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23204D3E" w:rsidR="00B74EEC"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CC4002">
        <w:rPr>
          <w:b/>
          <w:sz w:val="28"/>
          <w:lang w:val="fr-CA"/>
        </w:rPr>
        <w:t>4</w:t>
      </w:r>
      <w:r w:rsidR="00CC4002" w:rsidRPr="00CC4002">
        <w:rPr>
          <w:b/>
          <w:sz w:val="28"/>
          <w:vertAlign w:val="superscript"/>
          <w:lang w:val="fr-CA"/>
        </w:rPr>
        <w:t>ième</w:t>
      </w:r>
      <w:r w:rsidR="00CC4002">
        <w:rPr>
          <w:b/>
          <w:sz w:val="28"/>
          <w:lang w:val="fr-CA"/>
        </w:rPr>
        <w:t xml:space="preserve"> </w:t>
      </w:r>
      <w:r w:rsidR="009E7834">
        <w:rPr>
          <w:b/>
          <w:sz w:val="28"/>
          <w:lang w:val="fr-CA"/>
        </w:rPr>
        <w:t>année</w:t>
      </w:r>
      <w:r w:rsidR="00CC4002">
        <w:rPr>
          <w:b/>
          <w:sz w:val="28"/>
          <w:lang w:val="fr-CA"/>
        </w:rPr>
        <w:t>  - la création de musique</w:t>
      </w:r>
      <w:r w:rsidR="009E7834">
        <w:rPr>
          <w:b/>
          <w:sz w:val="28"/>
          <w:lang w:val="fr-CA"/>
        </w:rPr>
        <w:t xml:space="preserve"> </w:t>
      </w:r>
    </w:p>
    <w:tbl>
      <w:tblPr>
        <w:tblStyle w:val="TableGrid"/>
        <w:tblW w:w="0" w:type="auto"/>
        <w:tblLook w:val="04A0" w:firstRow="1" w:lastRow="0" w:firstColumn="1" w:lastColumn="0" w:noHBand="0" w:noVBand="1"/>
      </w:tblPr>
      <w:tblGrid>
        <w:gridCol w:w="4675"/>
        <w:gridCol w:w="4675"/>
      </w:tblGrid>
      <w:tr w:rsidR="00B551F7" w:rsidRPr="008B393C" w14:paraId="6F69B780" w14:textId="77777777" w:rsidTr="00C106C3">
        <w:tc>
          <w:tcPr>
            <w:tcW w:w="9350" w:type="dxa"/>
            <w:gridSpan w:val="2"/>
            <w:shd w:val="clear" w:color="auto" w:fill="DEEAF6" w:themeFill="accent1" w:themeFillTint="33"/>
          </w:tcPr>
          <w:p w14:paraId="41B1212A" w14:textId="3F0FC5BB" w:rsidR="00B551F7" w:rsidRPr="00030DF1" w:rsidRDefault="00B74EEC">
            <w:pPr>
              <w:rPr>
                <w:b/>
                <w:lang w:val="fr-CA"/>
              </w:rPr>
            </w:pPr>
            <w:r>
              <w:rPr>
                <w:b/>
                <w:lang w:val="fr-CA"/>
              </w:rPr>
              <w:t>L’</w:t>
            </w:r>
            <w:r w:rsidR="0077731D">
              <w:rPr>
                <w:b/>
                <w:lang w:val="fr-CA"/>
              </w:rPr>
              <w:t>i</w:t>
            </w:r>
            <w:r w:rsidR="0077731D" w:rsidRPr="00030DF1">
              <w:rPr>
                <w:b/>
                <w:lang w:val="fr-CA"/>
              </w:rPr>
              <w:t>dée</w:t>
            </w:r>
            <w:r w:rsidR="0077731D">
              <w:rPr>
                <w:b/>
                <w:lang w:val="fr-CA"/>
              </w:rPr>
              <w:t xml:space="preserve"> maîtresse</w:t>
            </w:r>
            <w:r w:rsidR="00030DF1" w:rsidRPr="00030DF1">
              <w:rPr>
                <w:b/>
                <w:lang w:val="fr-CA"/>
              </w:rPr>
              <w:t xml:space="preserve"> :</w:t>
            </w:r>
          </w:p>
          <w:p w14:paraId="39C7E9F7" w14:textId="7A87F536" w:rsidR="00B0373F" w:rsidRPr="00B74EEC" w:rsidRDefault="00B74EEC">
            <w:pPr>
              <w:rPr>
                <w:lang w:val="fr-CA"/>
              </w:rPr>
            </w:pPr>
            <w:r w:rsidRPr="00B74EEC">
              <w:rPr>
                <w:lang w:val="fr-CA"/>
              </w:rPr>
              <w:t>Composez de la musique qui apaisera une personne atteinte de démence qui devient souvent stressée et agitée.</w:t>
            </w:r>
          </w:p>
          <w:p w14:paraId="55E4F15E" w14:textId="77777777" w:rsidR="00B551F7" w:rsidRPr="00030DF1" w:rsidRDefault="00B551F7">
            <w:pPr>
              <w:rPr>
                <w:b/>
                <w:lang w:val="fr-CA"/>
              </w:rPr>
            </w:pPr>
          </w:p>
          <w:p w14:paraId="61F59201" w14:textId="77777777" w:rsidR="00B74EEC" w:rsidRDefault="00B74EEC" w:rsidP="00B74EEC">
            <w:pPr>
              <w:rPr>
                <w:b/>
                <w:lang w:val="fr-CA"/>
              </w:rPr>
            </w:pPr>
            <w:r>
              <w:rPr>
                <w:b/>
                <w:lang w:val="fr-CA"/>
              </w:rPr>
              <w:t>Les contenus d’apprentissages :</w:t>
            </w:r>
          </w:p>
          <w:p w14:paraId="3CEF5BDF" w14:textId="566063F3" w:rsidR="00B551F7" w:rsidRDefault="00B551F7">
            <w:pPr>
              <w:rPr>
                <w:b/>
                <w:lang w:val="fr-CA"/>
              </w:rPr>
            </w:pPr>
          </w:p>
          <w:p w14:paraId="04090C8B" w14:textId="5E8B32BB" w:rsidR="00B74EEC" w:rsidRDefault="00B74EEC">
            <w:pPr>
              <w:rPr>
                <w:b/>
                <w:lang w:val="fr-CA"/>
              </w:rPr>
            </w:pPr>
            <w:r>
              <w:rPr>
                <w:b/>
                <w:lang w:val="fr-CA"/>
              </w:rPr>
              <w:t>La musique :</w:t>
            </w:r>
          </w:p>
          <w:p w14:paraId="6C3719E6" w14:textId="4F5AC24E" w:rsidR="00B74EEC" w:rsidRPr="00B74EEC" w:rsidRDefault="00B74EEC" w:rsidP="00B74EEC">
            <w:pPr>
              <w:pStyle w:val="ListParagraph"/>
              <w:numPr>
                <w:ilvl w:val="0"/>
                <w:numId w:val="13"/>
              </w:numPr>
              <w:rPr>
                <w:lang w:val="fr-CA"/>
              </w:rPr>
            </w:pPr>
            <w:r w:rsidRPr="00B74EEC">
              <w:rPr>
                <w:lang w:val="fr-CA"/>
              </w:rPr>
              <w:t>Crée</w:t>
            </w:r>
            <w:r>
              <w:rPr>
                <w:lang w:val="fr-CA"/>
              </w:rPr>
              <w:t>r</w:t>
            </w:r>
            <w:r w:rsidRPr="00B74EEC">
              <w:rPr>
                <w:lang w:val="fr-CA"/>
              </w:rPr>
              <w:t xml:space="preserve"> des composi</w:t>
            </w:r>
            <w:r>
              <w:rPr>
                <w:lang w:val="fr-CA"/>
              </w:rPr>
              <w:t>tions à des fins spécifiques et en tenant compte de l’audience</w:t>
            </w:r>
            <w:r w:rsidRPr="00B74EEC">
              <w:rPr>
                <w:lang w:val="fr-CA"/>
              </w:rPr>
              <w:t xml:space="preserve">. </w:t>
            </w:r>
          </w:p>
          <w:p w14:paraId="6A32EF35" w14:textId="67DD121C" w:rsidR="00B74EEC" w:rsidRPr="008B393C" w:rsidRDefault="00B74EEC" w:rsidP="008B393C">
            <w:pPr>
              <w:pStyle w:val="ListParagraph"/>
              <w:numPr>
                <w:ilvl w:val="0"/>
                <w:numId w:val="13"/>
              </w:numPr>
              <w:rPr>
                <w:b/>
                <w:lang w:val="fr-CA"/>
              </w:rPr>
            </w:pPr>
            <w:r w:rsidRPr="008B393C">
              <w:rPr>
                <w:lang w:val="fr-CA"/>
              </w:rPr>
              <w:t>Démontrer une compréhension des signes musicaux et une notation standard, et utiliser une notation conçue pour enregistrer la séquence des son</w:t>
            </w:r>
            <w:r w:rsidR="008B393C">
              <w:rPr>
                <w:lang w:val="fr-CA"/>
              </w:rPr>
              <w:t xml:space="preserve">s dans une composition propre. </w:t>
            </w:r>
            <w:r w:rsidR="008B393C">
              <w:rPr>
                <w:lang w:val="fr-CA"/>
              </w:rPr>
              <w:br/>
            </w:r>
          </w:p>
          <w:p w14:paraId="5B216BFA" w14:textId="2B9F6117" w:rsidR="00B74EEC" w:rsidRDefault="00B74EEC">
            <w:pPr>
              <w:rPr>
                <w:b/>
                <w:lang w:val="fr-CA"/>
              </w:rPr>
            </w:pPr>
            <w:r>
              <w:rPr>
                <w:b/>
                <w:lang w:val="fr-CA"/>
              </w:rPr>
              <w:t>La langue française :</w:t>
            </w:r>
            <w:r>
              <w:rPr>
                <w:b/>
                <w:lang w:val="fr-CA"/>
              </w:rPr>
              <w:br/>
              <w:t>La lecture :</w:t>
            </w:r>
          </w:p>
          <w:p w14:paraId="1FB4329F" w14:textId="28CAE678" w:rsidR="00B74EEC" w:rsidRPr="00B74EEC" w:rsidRDefault="00B74EEC" w:rsidP="00B74EEC">
            <w:pPr>
              <w:pStyle w:val="ListParagraph"/>
              <w:numPr>
                <w:ilvl w:val="0"/>
                <w:numId w:val="13"/>
              </w:numPr>
              <w:rPr>
                <w:lang w:val="fr-CA"/>
              </w:rPr>
            </w:pPr>
            <w:r>
              <w:rPr>
                <w:lang w:val="fr-CA"/>
              </w:rPr>
              <w:t>Lire</w:t>
            </w:r>
            <w:r w:rsidRPr="00B74EEC">
              <w:rPr>
                <w:lang w:val="fr-CA"/>
              </w:rPr>
              <w:t xml:space="preserve"> une variété de textes.</w:t>
            </w:r>
          </w:p>
          <w:p w14:paraId="5F06B1C3" w14:textId="77777777" w:rsidR="00B74EEC" w:rsidRPr="00B74EEC" w:rsidRDefault="00B74EEC" w:rsidP="00B74EEC">
            <w:pPr>
              <w:pStyle w:val="ListParagraph"/>
              <w:numPr>
                <w:ilvl w:val="0"/>
                <w:numId w:val="13"/>
              </w:numPr>
              <w:rPr>
                <w:lang w:val="fr-CA"/>
              </w:rPr>
            </w:pPr>
            <w:r w:rsidRPr="00B74EEC">
              <w:rPr>
                <w:lang w:val="fr-CA"/>
              </w:rPr>
              <w:t>Démontrer la compréhension d'une variété de textes en identifiant / résumant des idées importantes.</w:t>
            </w:r>
          </w:p>
          <w:p w14:paraId="1EDE61EE" w14:textId="7B573473" w:rsidR="00B74EEC" w:rsidRPr="00B74EEC" w:rsidRDefault="00B74EEC" w:rsidP="00B74EEC">
            <w:pPr>
              <w:pStyle w:val="ListParagraph"/>
              <w:numPr>
                <w:ilvl w:val="0"/>
                <w:numId w:val="13"/>
              </w:numPr>
              <w:rPr>
                <w:lang w:val="fr-CA"/>
              </w:rPr>
            </w:pPr>
            <w:r>
              <w:rPr>
                <w:lang w:val="fr-CA"/>
              </w:rPr>
              <w:t>Lire et comprendre</w:t>
            </w:r>
            <w:r w:rsidRPr="00B74EEC">
              <w:rPr>
                <w:lang w:val="fr-CA"/>
              </w:rPr>
              <w:t xml:space="preserve"> automatiquement la plupart des mots à haute fréquence, de nombreux mots régulièrement utilisés et des mots d'intérêt ou d'importance personnelle.</w:t>
            </w:r>
          </w:p>
          <w:p w14:paraId="545FA401" w14:textId="77777777" w:rsidR="00B74EEC" w:rsidRPr="00B74EEC" w:rsidRDefault="00B74EEC" w:rsidP="00B74EEC">
            <w:pPr>
              <w:ind w:left="360"/>
              <w:rPr>
                <w:b/>
                <w:lang w:val="fr-CA"/>
              </w:rPr>
            </w:pPr>
          </w:p>
          <w:p w14:paraId="74238B35" w14:textId="42D26883" w:rsidR="00B74EEC" w:rsidRPr="00B74EEC" w:rsidRDefault="00B74EEC" w:rsidP="00B74EEC">
            <w:pPr>
              <w:rPr>
                <w:b/>
                <w:lang w:val="fr-CA"/>
              </w:rPr>
            </w:pPr>
            <w:r w:rsidRPr="00B74EEC">
              <w:rPr>
                <w:b/>
                <w:lang w:val="fr-CA"/>
              </w:rPr>
              <w:t>L'écriture</w:t>
            </w:r>
            <w:r>
              <w:rPr>
                <w:b/>
                <w:lang w:val="fr-CA"/>
              </w:rPr>
              <w:t> :</w:t>
            </w:r>
          </w:p>
          <w:p w14:paraId="12A07016" w14:textId="77777777" w:rsidR="00B74EEC" w:rsidRPr="00B74EEC" w:rsidRDefault="00B74EEC" w:rsidP="00B74EEC">
            <w:pPr>
              <w:pStyle w:val="ListParagraph"/>
              <w:numPr>
                <w:ilvl w:val="0"/>
                <w:numId w:val="13"/>
              </w:numPr>
              <w:rPr>
                <w:lang w:val="fr-CA"/>
              </w:rPr>
            </w:pPr>
            <w:r w:rsidRPr="00B74EEC">
              <w:rPr>
                <w:lang w:val="fr-CA"/>
              </w:rPr>
              <w:t>Générer des idées sur un sujet potentiel en utilisant une variété de stratégies et de ressources.</w:t>
            </w:r>
          </w:p>
          <w:p w14:paraId="2FF8AAF9" w14:textId="64359BCD" w:rsidR="00B74EEC" w:rsidRPr="00B74EEC" w:rsidRDefault="00B74EEC" w:rsidP="00B74EEC">
            <w:pPr>
              <w:pStyle w:val="ListParagraph"/>
              <w:numPr>
                <w:ilvl w:val="0"/>
                <w:numId w:val="13"/>
              </w:numPr>
              <w:rPr>
                <w:lang w:val="fr-CA"/>
              </w:rPr>
            </w:pPr>
            <w:r>
              <w:rPr>
                <w:lang w:val="fr-CA"/>
              </w:rPr>
              <w:t>Rassembler</w:t>
            </w:r>
            <w:r w:rsidRPr="00B74EEC">
              <w:rPr>
                <w:lang w:val="fr-CA"/>
              </w:rPr>
              <w:t xml:space="preserve"> des informations pour appuyer les idées d'écriture en utilisant diverses stratégies et sources orales, imprimées et électroniques.</w:t>
            </w:r>
          </w:p>
          <w:p w14:paraId="76F14BE9" w14:textId="7BEDC35C" w:rsidR="00B551F7" w:rsidRDefault="00B74EEC" w:rsidP="00B74EEC">
            <w:pPr>
              <w:pStyle w:val="ListParagraph"/>
              <w:numPr>
                <w:ilvl w:val="0"/>
                <w:numId w:val="13"/>
              </w:numPr>
              <w:rPr>
                <w:lang w:val="fr-CA"/>
              </w:rPr>
            </w:pPr>
            <w:r w:rsidRPr="00B74EEC">
              <w:rPr>
                <w:lang w:val="fr-CA"/>
              </w:rPr>
              <w:t xml:space="preserve">Déterminer si les </w:t>
            </w:r>
            <w:r>
              <w:rPr>
                <w:lang w:val="fr-CA"/>
              </w:rPr>
              <w:t>idées et les informations que les élèves ont recueilli</w:t>
            </w:r>
            <w:r w:rsidRPr="00B74EEC">
              <w:rPr>
                <w:lang w:val="fr-CA"/>
              </w:rPr>
              <w:t xml:space="preserve"> sont pertinentes et adéquates à cet effet, et font d'autres recherches si nécessaire.</w:t>
            </w:r>
          </w:p>
          <w:p w14:paraId="6B6CA44B" w14:textId="77777777" w:rsidR="00B74EEC" w:rsidRDefault="00B74EEC" w:rsidP="00B74EEC">
            <w:pPr>
              <w:rPr>
                <w:lang w:val="fr-CA"/>
              </w:rPr>
            </w:pPr>
          </w:p>
          <w:p w14:paraId="39F48285" w14:textId="77777777" w:rsidR="00B74EEC" w:rsidRPr="00B74EEC" w:rsidRDefault="00B74EEC" w:rsidP="00B74EEC">
            <w:pPr>
              <w:rPr>
                <w:b/>
                <w:lang w:val="fr-CA"/>
              </w:rPr>
            </w:pPr>
            <w:r w:rsidRPr="00B74EEC">
              <w:rPr>
                <w:b/>
                <w:lang w:val="fr-CA"/>
              </w:rPr>
              <w:t>Communication orale</w:t>
            </w:r>
          </w:p>
          <w:p w14:paraId="4DCD6252" w14:textId="6474551D" w:rsidR="00593A67" w:rsidRDefault="00B74EEC" w:rsidP="00B74EEC">
            <w:pPr>
              <w:pStyle w:val="ListParagraph"/>
              <w:numPr>
                <w:ilvl w:val="0"/>
                <w:numId w:val="13"/>
              </w:numPr>
              <w:rPr>
                <w:lang w:val="fr-CA"/>
              </w:rPr>
            </w:pPr>
            <w:r w:rsidRPr="00593A67">
              <w:rPr>
                <w:lang w:val="fr-CA"/>
              </w:rPr>
              <w:t xml:space="preserve">Démontrer une compréhension du comportement d'écoute approprié en utilisant des stratégies d'écoute actives afin de contribuer de manière significative et travailler de manière </w:t>
            </w:r>
            <w:r w:rsidR="00593A67">
              <w:rPr>
                <w:lang w:val="fr-CA"/>
              </w:rPr>
              <w:t>appropriée</w:t>
            </w:r>
            <w:r w:rsidRPr="00593A67">
              <w:rPr>
                <w:lang w:val="fr-CA"/>
              </w:rPr>
              <w:t xml:space="preserve"> en groupe.</w:t>
            </w:r>
          </w:p>
          <w:p w14:paraId="2A62F254" w14:textId="77777777" w:rsidR="00593A67" w:rsidRDefault="00B74EEC" w:rsidP="00B74EEC">
            <w:pPr>
              <w:pStyle w:val="ListParagraph"/>
              <w:numPr>
                <w:ilvl w:val="0"/>
                <w:numId w:val="13"/>
              </w:numPr>
              <w:rPr>
                <w:lang w:val="fr-CA"/>
              </w:rPr>
            </w:pPr>
            <w:r w:rsidRPr="00593A67">
              <w:rPr>
                <w:lang w:val="fr-CA"/>
              </w:rPr>
              <w:t>Démontrer une compréhension de l'information et des idées dans une variété de textes oraux en identifiant des informations importantes ou des idées et des détails à l'appui.</w:t>
            </w:r>
          </w:p>
          <w:p w14:paraId="5EE4A9CE" w14:textId="77777777" w:rsidR="00593A67" w:rsidRDefault="00B74EEC" w:rsidP="00B74EEC">
            <w:pPr>
              <w:pStyle w:val="ListParagraph"/>
              <w:numPr>
                <w:ilvl w:val="0"/>
                <w:numId w:val="13"/>
              </w:numPr>
              <w:rPr>
                <w:lang w:val="fr-CA"/>
              </w:rPr>
            </w:pPr>
            <w:r w:rsidRPr="00593A67">
              <w:rPr>
                <w:lang w:val="fr-CA"/>
              </w:rPr>
              <w:t>Démontrer une compréhension du comportement parlant approprié dans diverses situations, y compris les discussions de petits et de grands groupes.</w:t>
            </w:r>
          </w:p>
          <w:p w14:paraId="3F8AA63C" w14:textId="7E2400E1" w:rsidR="00B74EEC" w:rsidRPr="00593A67" w:rsidRDefault="00593A67" w:rsidP="00B74EEC">
            <w:pPr>
              <w:pStyle w:val="ListParagraph"/>
              <w:numPr>
                <w:ilvl w:val="0"/>
                <w:numId w:val="13"/>
              </w:numPr>
              <w:rPr>
                <w:lang w:val="fr-CA"/>
              </w:rPr>
            </w:pPr>
            <w:r>
              <w:rPr>
                <w:lang w:val="fr-CA"/>
              </w:rPr>
              <w:t>Communiquer</w:t>
            </w:r>
            <w:r w:rsidR="00B74EEC" w:rsidRPr="00593A67">
              <w:rPr>
                <w:lang w:val="fr-CA"/>
              </w:rPr>
              <w:t xml:space="preserve"> oralement d'une manière claire et cohérente, présentant des idées, des opinions et des informations dans une séquence logique.</w:t>
            </w:r>
          </w:p>
          <w:p w14:paraId="45181D18" w14:textId="77777777" w:rsidR="00B74EEC" w:rsidRPr="00B74EEC" w:rsidRDefault="00B74EEC" w:rsidP="00B74EEC">
            <w:pPr>
              <w:rPr>
                <w:lang w:val="fr-CA"/>
              </w:rPr>
            </w:pPr>
          </w:p>
          <w:p w14:paraId="4920FEA1" w14:textId="77777777" w:rsidR="00B74EEC" w:rsidRPr="00593A67" w:rsidRDefault="00B74EEC" w:rsidP="00B74EEC">
            <w:pPr>
              <w:rPr>
                <w:b/>
                <w:lang w:val="fr-CA"/>
              </w:rPr>
            </w:pPr>
            <w:r w:rsidRPr="00593A67">
              <w:rPr>
                <w:b/>
                <w:lang w:val="fr-CA"/>
              </w:rPr>
              <w:t>Médias</w:t>
            </w:r>
          </w:p>
          <w:p w14:paraId="3EF34B6C" w14:textId="77777777" w:rsidR="00593A67" w:rsidRDefault="00593A67" w:rsidP="00B74EEC">
            <w:pPr>
              <w:pStyle w:val="ListParagraph"/>
              <w:numPr>
                <w:ilvl w:val="0"/>
                <w:numId w:val="13"/>
              </w:numPr>
              <w:rPr>
                <w:lang w:val="fr-CA"/>
              </w:rPr>
            </w:pPr>
            <w:r w:rsidRPr="00593A67">
              <w:rPr>
                <w:lang w:val="fr-CA"/>
              </w:rPr>
              <w:t>Identifier</w:t>
            </w:r>
            <w:r w:rsidR="00B74EEC" w:rsidRPr="00593A67">
              <w:rPr>
                <w:lang w:val="fr-CA"/>
              </w:rPr>
              <w:t xml:space="preserve"> le sujet, le but et l</w:t>
            </w:r>
            <w:r w:rsidRPr="00593A67">
              <w:rPr>
                <w:lang w:val="fr-CA"/>
              </w:rPr>
              <w:t>’audience</w:t>
            </w:r>
            <w:r w:rsidR="00B74EEC" w:rsidRPr="00593A67">
              <w:rPr>
                <w:lang w:val="fr-CA"/>
              </w:rPr>
              <w:t xml:space="preserve"> pour les textes médiatiques qu'ils</w:t>
            </w:r>
            <w:r w:rsidRPr="00593A67">
              <w:rPr>
                <w:lang w:val="fr-CA"/>
              </w:rPr>
              <w:t>/elles</w:t>
            </w:r>
            <w:r w:rsidR="00B74EEC" w:rsidRPr="00593A67">
              <w:rPr>
                <w:lang w:val="fr-CA"/>
              </w:rPr>
              <w:t xml:space="preserve"> envisagent de créer.</w:t>
            </w:r>
          </w:p>
          <w:p w14:paraId="2C5F1FBF" w14:textId="743F15E2" w:rsidR="009E7834" w:rsidRPr="003549D5" w:rsidRDefault="00B74EEC" w:rsidP="003549D5">
            <w:pPr>
              <w:pStyle w:val="ListParagraph"/>
              <w:numPr>
                <w:ilvl w:val="0"/>
                <w:numId w:val="13"/>
              </w:numPr>
              <w:rPr>
                <w:lang w:val="fr-CA"/>
              </w:rPr>
            </w:pPr>
            <w:r w:rsidRPr="00593A67">
              <w:rPr>
                <w:lang w:val="fr-CA"/>
              </w:rPr>
              <w:lastRenderedPageBreak/>
              <w:t xml:space="preserve">Produire des textes multimédias à des fins </w:t>
            </w:r>
            <w:r w:rsidR="00593A67">
              <w:rPr>
                <w:lang w:val="fr-CA"/>
              </w:rPr>
              <w:t>et à une audience spécifique</w:t>
            </w:r>
            <w:r w:rsidRPr="00593A67">
              <w:rPr>
                <w:lang w:val="fr-CA"/>
              </w:rPr>
              <w:t>, en utilisant quelques formes de médias simples et des conventions et des techniques appropriées.</w:t>
            </w:r>
          </w:p>
          <w:p w14:paraId="7ABAE82B" w14:textId="6258AB23" w:rsidR="009E7834" w:rsidRPr="009E7834" w:rsidRDefault="009E7834" w:rsidP="00397346">
            <w:pPr>
              <w:pStyle w:val="ListParagraph"/>
              <w:rPr>
                <w:b/>
                <w:lang w:val="fr-BE"/>
              </w:rPr>
            </w:pPr>
          </w:p>
        </w:tc>
      </w:tr>
      <w:tr w:rsidR="007E18E8" w:rsidRPr="008B393C"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231E33A9" w14:textId="5394E1E5" w:rsidR="004E794B" w:rsidRDefault="00593A67" w:rsidP="00593A67">
            <w:pPr>
              <w:rPr>
                <w:lang w:val="fr-CA"/>
              </w:rPr>
            </w:pPr>
            <w:r>
              <w:rPr>
                <w:lang w:val="fr-CA"/>
              </w:rPr>
              <w:t>On apprend comment r</w:t>
            </w:r>
            <w:r w:rsidRPr="00593A67">
              <w:rPr>
                <w:lang w:val="fr-CA"/>
              </w:rPr>
              <w:t>ésoudre les problèmes qui découlent des situations de la vie réelle en posant des questions, en localisant des informations et en transférant de no</w:t>
            </w:r>
            <w:r>
              <w:rPr>
                <w:lang w:val="fr-CA"/>
              </w:rPr>
              <w:t>uvelles informations et idées s</w:t>
            </w:r>
            <w:r w:rsidRPr="00593A67">
              <w:rPr>
                <w:lang w:val="fr-CA"/>
              </w:rPr>
              <w:t xml:space="preserve"> </w:t>
            </w:r>
            <w:r>
              <w:rPr>
                <w:lang w:val="fr-CA"/>
              </w:rPr>
              <w:t>au produit final.</w:t>
            </w:r>
          </w:p>
          <w:p w14:paraId="03F4DB02" w14:textId="32954253" w:rsidR="00593A67" w:rsidRPr="00593A67" w:rsidRDefault="00593A67" w:rsidP="00593A67">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0F0E456E" w:rsidR="00BD5129" w:rsidRPr="00030DF1" w:rsidRDefault="00841294">
            <w:pPr>
              <w:rPr>
                <w:lang w:val="fr-CA"/>
              </w:rPr>
            </w:pPr>
            <w:r>
              <w:rPr>
                <w:lang w:val="fr-CA"/>
              </w:rPr>
              <w:t>« </w:t>
            </w:r>
            <w:r w:rsidR="00F81B55" w:rsidRPr="00030DF1">
              <w:rPr>
                <w:lang w:val="fr-CA"/>
              </w:rPr>
              <w:t>On va avoir du succès quand</w:t>
            </w:r>
            <w:r w:rsidR="00173844">
              <w:rPr>
                <w:lang w:val="fr-CA"/>
              </w:rPr>
              <w:t xml:space="preserve"> on a créé quelque chose qui représente nos nouvelles connaissances. </w:t>
            </w:r>
          </w:p>
          <w:p w14:paraId="6DD0E9FC" w14:textId="77777777" w:rsidR="00BD5129" w:rsidRPr="00030DF1" w:rsidRDefault="00BD5129">
            <w:pPr>
              <w:rPr>
                <w:b/>
                <w:lang w:val="fr-CA"/>
              </w:rPr>
            </w:pP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0AF23BA6" w14:textId="2AEAE21C" w:rsidR="00173844" w:rsidRPr="00691247" w:rsidRDefault="00173844" w:rsidP="00691247">
            <w:pPr>
              <w:pStyle w:val="ListParagraph"/>
              <w:numPr>
                <w:ilvl w:val="0"/>
                <w:numId w:val="14"/>
              </w:numPr>
              <w:rPr>
                <w:lang w:val="fr-CA"/>
              </w:rPr>
            </w:pPr>
            <w:r w:rsidRPr="00691247">
              <w:rPr>
                <w:lang w:val="fr-CA"/>
              </w:rPr>
              <w:t>Les étudiant(e)s choisissent l'une des trois disciplines: les mathématiques, les sciences, ou la musique.</w:t>
            </w:r>
          </w:p>
          <w:p w14:paraId="09E70BA0" w14:textId="2C7E2CA1" w:rsidR="00173844" w:rsidRPr="00691247" w:rsidRDefault="00173844" w:rsidP="00691247">
            <w:pPr>
              <w:pStyle w:val="ListParagraph"/>
              <w:numPr>
                <w:ilvl w:val="0"/>
                <w:numId w:val="14"/>
              </w:numPr>
              <w:rPr>
                <w:lang w:val="fr-CA"/>
              </w:rPr>
            </w:pPr>
            <w:r w:rsidRPr="00691247">
              <w:rPr>
                <w:lang w:val="fr-CA"/>
              </w:rPr>
              <w:t>L’enseignant(e) indique aux étudiant</w:t>
            </w:r>
            <w:r w:rsidR="00691247" w:rsidRPr="00691247">
              <w:rPr>
                <w:lang w:val="fr-CA"/>
              </w:rPr>
              <w:t>(e)</w:t>
            </w:r>
            <w:r w:rsidRPr="00691247">
              <w:rPr>
                <w:lang w:val="fr-CA"/>
              </w:rPr>
              <w:t>s quel produit ils</w:t>
            </w:r>
            <w:r w:rsidR="00691247" w:rsidRPr="00691247">
              <w:rPr>
                <w:lang w:val="fr-CA"/>
              </w:rPr>
              <w:t>/elles</w:t>
            </w:r>
            <w:r w:rsidRPr="00691247">
              <w:rPr>
                <w:lang w:val="fr-CA"/>
              </w:rPr>
              <w:t xml:space="preserve"> vont concevoir en fonction de la discipline qu'ils</w:t>
            </w:r>
            <w:r w:rsidR="00691247" w:rsidRPr="00691247">
              <w:rPr>
                <w:lang w:val="fr-CA"/>
              </w:rPr>
              <w:t>/elles</w:t>
            </w:r>
            <w:r w:rsidRPr="00691247">
              <w:rPr>
                <w:lang w:val="fr-CA"/>
              </w:rPr>
              <w:t xml:space="preserve"> ont choisie.</w:t>
            </w:r>
          </w:p>
          <w:p w14:paraId="7FB5B510" w14:textId="2880B9B3" w:rsidR="00173844" w:rsidRPr="00691247" w:rsidRDefault="00691247" w:rsidP="00691247">
            <w:pPr>
              <w:pStyle w:val="ListParagraph"/>
              <w:numPr>
                <w:ilvl w:val="0"/>
                <w:numId w:val="14"/>
              </w:numPr>
              <w:rPr>
                <w:lang w:val="fr-CA"/>
              </w:rPr>
            </w:pPr>
            <w:r w:rsidRPr="00691247">
              <w:rPr>
                <w:lang w:val="fr-CA"/>
              </w:rPr>
              <w:t>Les étudiant(e)s</w:t>
            </w:r>
            <w:r w:rsidR="00173844" w:rsidRPr="00691247">
              <w:rPr>
                <w:lang w:val="fr-CA"/>
              </w:rPr>
              <w:t xml:space="preserve"> </w:t>
            </w:r>
            <w:r w:rsidRPr="00691247">
              <w:rPr>
                <w:lang w:val="fr-CA"/>
              </w:rPr>
              <w:t>formulent</w:t>
            </w:r>
            <w:r w:rsidR="00173844" w:rsidRPr="00691247">
              <w:rPr>
                <w:lang w:val="fr-CA"/>
              </w:rPr>
              <w:t xml:space="preserve"> des questions sur leur sujet.</w:t>
            </w:r>
          </w:p>
          <w:p w14:paraId="78F03300" w14:textId="1104DAE4" w:rsidR="00173844" w:rsidRPr="00691247" w:rsidRDefault="00691247" w:rsidP="00691247">
            <w:pPr>
              <w:pStyle w:val="ListParagraph"/>
              <w:numPr>
                <w:ilvl w:val="0"/>
                <w:numId w:val="14"/>
              </w:numPr>
              <w:rPr>
                <w:lang w:val="fr-CA"/>
              </w:rPr>
            </w:pPr>
            <w:r w:rsidRPr="00691247">
              <w:rPr>
                <w:lang w:val="fr-CA"/>
              </w:rPr>
              <w:t>L</w:t>
            </w:r>
            <w:r w:rsidR="00173844" w:rsidRPr="00691247">
              <w:rPr>
                <w:lang w:val="fr-CA"/>
              </w:rPr>
              <w:t>es sujets sont recherchés avec des iPads, des livres, des entrevues avec des professionnel</w:t>
            </w:r>
            <w:r w:rsidRPr="00691247">
              <w:rPr>
                <w:lang w:val="fr-CA"/>
              </w:rPr>
              <w:t>le</w:t>
            </w:r>
            <w:r w:rsidR="00173844" w:rsidRPr="00691247">
              <w:rPr>
                <w:lang w:val="fr-CA"/>
              </w:rPr>
              <w:t>s.</w:t>
            </w:r>
          </w:p>
          <w:p w14:paraId="31E18182" w14:textId="0F10C291" w:rsidR="00173844" w:rsidRPr="00691247" w:rsidRDefault="00691247" w:rsidP="00691247">
            <w:pPr>
              <w:pStyle w:val="ListParagraph"/>
              <w:numPr>
                <w:ilvl w:val="0"/>
                <w:numId w:val="14"/>
              </w:numPr>
              <w:rPr>
                <w:lang w:val="fr-CA"/>
              </w:rPr>
            </w:pPr>
            <w:r w:rsidRPr="00691247">
              <w:rPr>
                <w:lang w:val="fr-CA"/>
              </w:rPr>
              <w:t xml:space="preserve">La </w:t>
            </w:r>
            <w:r w:rsidR="00173844" w:rsidRPr="00691247">
              <w:rPr>
                <w:lang w:val="fr-CA"/>
              </w:rPr>
              <w:t xml:space="preserve">planification: </w:t>
            </w:r>
            <w:r w:rsidRPr="00691247">
              <w:rPr>
                <w:lang w:val="fr-CA"/>
              </w:rPr>
              <w:t xml:space="preserve">un </w:t>
            </w:r>
            <w:r w:rsidR="00173844" w:rsidRPr="00691247">
              <w:rPr>
                <w:lang w:val="fr-CA"/>
              </w:rPr>
              <w:t xml:space="preserve">croquis, </w:t>
            </w:r>
            <w:r w:rsidRPr="00691247">
              <w:rPr>
                <w:lang w:val="fr-CA"/>
              </w:rPr>
              <w:t xml:space="preserve">une </w:t>
            </w:r>
            <w:r w:rsidR="00173844" w:rsidRPr="00691247">
              <w:rPr>
                <w:lang w:val="fr-CA"/>
              </w:rPr>
              <w:t>liste de matériaux,</w:t>
            </w:r>
            <w:r w:rsidRPr="00691247">
              <w:rPr>
                <w:lang w:val="fr-CA"/>
              </w:rPr>
              <w:t xml:space="preserve"> les</w:t>
            </w:r>
            <w:r w:rsidR="00173844" w:rsidRPr="00691247">
              <w:rPr>
                <w:lang w:val="fr-CA"/>
              </w:rPr>
              <w:t xml:space="preserve"> responsabilités dél</w:t>
            </w:r>
            <w:r w:rsidRPr="00691247">
              <w:rPr>
                <w:lang w:val="fr-CA"/>
              </w:rPr>
              <w:t>éguées par les partenaire</w:t>
            </w:r>
            <w:r w:rsidR="00173844" w:rsidRPr="00691247">
              <w:rPr>
                <w:lang w:val="fr-CA"/>
              </w:rPr>
              <w:t>s.</w:t>
            </w:r>
          </w:p>
          <w:p w14:paraId="6051577C" w14:textId="2E03C74C" w:rsidR="00B551F7" w:rsidRPr="00691247" w:rsidRDefault="00691247" w:rsidP="004E794B">
            <w:pPr>
              <w:pStyle w:val="ListParagraph"/>
              <w:numPr>
                <w:ilvl w:val="0"/>
                <w:numId w:val="14"/>
              </w:numPr>
              <w:rPr>
                <w:lang w:val="fr-CA"/>
              </w:rPr>
            </w:pPr>
            <w:r w:rsidRPr="00691247">
              <w:rPr>
                <w:lang w:val="fr-CA"/>
              </w:rPr>
              <w:t>Le « </w:t>
            </w:r>
            <w:r w:rsidR="00173844" w:rsidRPr="00691247">
              <w:rPr>
                <w:lang w:val="fr-CA"/>
              </w:rPr>
              <w:t>making</w:t>
            </w:r>
            <w:r w:rsidRPr="00691247">
              <w:rPr>
                <w:lang w:val="fr-CA"/>
              </w:rPr>
              <w:t> »</w:t>
            </w:r>
            <w:r w:rsidR="00173844" w:rsidRPr="00691247">
              <w:rPr>
                <w:lang w:val="fr-CA"/>
              </w:rPr>
              <w:t xml:space="preserve"> commence.</w:t>
            </w:r>
          </w:p>
          <w:p w14:paraId="2B961BB9" w14:textId="77777777" w:rsidR="004E794B" w:rsidRPr="00030DF1" w:rsidRDefault="004E794B" w:rsidP="004E794B">
            <w:pPr>
              <w:rPr>
                <w:lang w:val="fr-CA"/>
              </w:rPr>
            </w:pPr>
          </w:p>
        </w:tc>
      </w:tr>
      <w:tr w:rsidR="00B551F7" w:rsidRPr="008B393C" w14:paraId="592313A3" w14:textId="77777777" w:rsidTr="00C106C3">
        <w:tc>
          <w:tcPr>
            <w:tcW w:w="9350" w:type="dxa"/>
            <w:gridSpan w:val="2"/>
            <w:shd w:val="clear" w:color="auto" w:fill="DEEAF6" w:themeFill="accent1" w:themeFillTint="33"/>
          </w:tcPr>
          <w:p w14:paraId="2C34D161" w14:textId="4B18652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4DA17A58" w14:textId="77777777" w:rsidR="003549D5" w:rsidRDefault="003549D5" w:rsidP="005D4ECA">
            <w:pPr>
              <w:pStyle w:val="ListParagraph"/>
              <w:numPr>
                <w:ilvl w:val="0"/>
                <w:numId w:val="13"/>
              </w:numPr>
              <w:rPr>
                <w:lang w:val="fr-CA"/>
              </w:rPr>
            </w:pPr>
            <w:r>
              <w:rPr>
                <w:lang w:val="fr-CA"/>
              </w:rPr>
              <w:t>Des iPads</w:t>
            </w:r>
          </w:p>
          <w:p w14:paraId="1AD465E9" w14:textId="7B4ABE31" w:rsidR="003549D5" w:rsidRPr="003549D5" w:rsidRDefault="003549D5" w:rsidP="005D4ECA">
            <w:pPr>
              <w:pStyle w:val="ListParagraph"/>
              <w:numPr>
                <w:ilvl w:val="0"/>
                <w:numId w:val="13"/>
              </w:numPr>
            </w:pPr>
            <w:r w:rsidRPr="003549D5">
              <w:t xml:space="preserve">Les sites </w:t>
            </w:r>
            <w:r w:rsidR="008B393C">
              <w:t>web</w:t>
            </w:r>
            <w:r w:rsidRPr="003549D5">
              <w:t xml:space="preserve"> suivants : </w:t>
            </w:r>
            <w:r>
              <w:t>Kids and Teens Alzheimer’s Association, Henry’s Story:  Alive Inside, Explaining Dementia to Children and Young People</w:t>
            </w:r>
          </w:p>
          <w:p w14:paraId="00530DF1" w14:textId="6A371D77" w:rsidR="003549D5" w:rsidRDefault="003549D5" w:rsidP="005D4ECA">
            <w:pPr>
              <w:pStyle w:val="ListParagraph"/>
              <w:numPr>
                <w:ilvl w:val="0"/>
                <w:numId w:val="13"/>
              </w:numPr>
            </w:pPr>
            <w:r>
              <w:t>Les livres: Grandpa’s Music (A Story About Alzheimer’s) et Grandpa Has Changed</w:t>
            </w:r>
          </w:p>
          <w:p w14:paraId="02D4D553" w14:textId="3AF63192" w:rsidR="005D4ECA" w:rsidRPr="00FF514C" w:rsidRDefault="005D4ECA" w:rsidP="005D4ECA">
            <w:pPr>
              <w:pStyle w:val="ListParagraph"/>
              <w:numPr>
                <w:ilvl w:val="0"/>
                <w:numId w:val="13"/>
              </w:numPr>
              <w:rPr>
                <w:lang w:val="fr-CA"/>
              </w:rPr>
            </w:pPr>
            <w:r w:rsidRPr="003C5140">
              <w:rPr>
                <w:lang w:val="fr-CA"/>
              </w:rPr>
              <w:t xml:space="preserve">Un </w:t>
            </w:r>
            <w:r w:rsidRPr="00FF514C">
              <w:rPr>
                <w:lang w:val="fr-CA"/>
              </w:rPr>
              <w:t>entr</w:t>
            </w:r>
            <w:r>
              <w:rPr>
                <w:lang w:val="fr-CA"/>
              </w:rPr>
              <w:t xml:space="preserve">etien </w:t>
            </w:r>
            <w:r w:rsidRPr="005D4ECA">
              <w:rPr>
                <w:lang w:val="fr-CA"/>
              </w:rPr>
              <w:t>Mme Alex Pretty - une infirmière qui a de l'expérience à travailler avec des patients souffrant de démence. Elle a une formation musicale.</w:t>
            </w:r>
          </w:p>
          <w:p w14:paraId="3A0889F3" w14:textId="0054F4A5" w:rsidR="005D4ECA" w:rsidRPr="00FF514C" w:rsidRDefault="005D4ECA" w:rsidP="005D4ECA">
            <w:pPr>
              <w:pStyle w:val="ListParagraph"/>
              <w:numPr>
                <w:ilvl w:val="0"/>
                <w:numId w:val="13"/>
              </w:numPr>
              <w:rPr>
                <w:lang w:val="fr-CA"/>
              </w:rPr>
            </w:pPr>
            <w:r>
              <w:rPr>
                <w:lang w:val="fr-CA"/>
              </w:rPr>
              <w:t>L</w:t>
            </w:r>
            <w:r w:rsidRPr="00FF514C">
              <w:rPr>
                <w:lang w:val="fr-CA"/>
              </w:rPr>
              <w:t>es étudiant</w:t>
            </w:r>
            <w:r>
              <w:rPr>
                <w:lang w:val="fr-CA"/>
              </w:rPr>
              <w:t>(e)</w:t>
            </w:r>
            <w:r w:rsidRPr="00FF514C">
              <w:rPr>
                <w:lang w:val="fr-CA"/>
              </w:rPr>
              <w:t>s étaient responsables d'apporter tous les matériaux / outils qui n'étaient pas déjà disponibles dans notre école.</w:t>
            </w:r>
          </w:p>
          <w:p w14:paraId="74A0FCFA" w14:textId="0EFFAD6D" w:rsidR="005D4ECA" w:rsidRPr="00FF514C" w:rsidRDefault="005D4ECA" w:rsidP="005D4ECA">
            <w:pPr>
              <w:pStyle w:val="ListParagraph"/>
              <w:numPr>
                <w:ilvl w:val="0"/>
                <w:numId w:val="13"/>
              </w:numPr>
              <w:rPr>
                <w:lang w:val="fr-CA"/>
              </w:rPr>
            </w:pPr>
            <w:r>
              <w:rPr>
                <w:lang w:val="fr-CA"/>
              </w:rPr>
              <w:t>C</w:t>
            </w:r>
            <w:r w:rsidRPr="00FF514C">
              <w:rPr>
                <w:lang w:val="fr-CA"/>
              </w:rPr>
              <w:t>haque étudiant</w:t>
            </w:r>
            <w:r>
              <w:rPr>
                <w:lang w:val="fr-CA"/>
              </w:rPr>
              <w:t>(e)</w:t>
            </w:r>
            <w:r w:rsidRPr="00FF514C">
              <w:rPr>
                <w:lang w:val="fr-CA"/>
              </w:rPr>
              <w:t xml:space="preserve"> a reçu un journal (un </w:t>
            </w:r>
            <w:r>
              <w:rPr>
                <w:lang w:val="fr-CA"/>
              </w:rPr>
              <w:t>cahier</w:t>
            </w:r>
            <w:r w:rsidRPr="00FF514C">
              <w:rPr>
                <w:lang w:val="fr-CA"/>
              </w:rPr>
              <w:t xml:space="preserve"> découpé en deux) où des informations écrites et des croquis ont été enregistrés.</w:t>
            </w:r>
          </w:p>
          <w:p w14:paraId="5F160186" w14:textId="5E7B5AD1" w:rsidR="005D4ECA" w:rsidRPr="00FF514C" w:rsidRDefault="005D4ECA" w:rsidP="005D4ECA">
            <w:pPr>
              <w:pStyle w:val="ListParagraph"/>
              <w:numPr>
                <w:ilvl w:val="0"/>
                <w:numId w:val="13"/>
              </w:numPr>
              <w:rPr>
                <w:lang w:val="fr-CA"/>
              </w:rPr>
            </w:pPr>
            <w:r>
              <w:rPr>
                <w:lang w:val="fr-CA"/>
              </w:rPr>
              <w:t>C</w:t>
            </w:r>
            <w:r w:rsidRPr="00FF514C">
              <w:rPr>
                <w:lang w:val="fr-CA"/>
              </w:rPr>
              <w:t>haque élève a reçu un dossier pour garder tous les documents écrits.</w:t>
            </w:r>
          </w:p>
          <w:p w14:paraId="381D5A6F" w14:textId="77777777" w:rsidR="00B551F7" w:rsidRPr="005D4ECA"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8B393C"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EA02F81" w14:textId="7D6F4D11" w:rsidR="001520BD"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8B393C" w14:paraId="04704219" w14:textId="77777777" w:rsidTr="001520BD">
        <w:tc>
          <w:tcPr>
            <w:tcW w:w="9350" w:type="dxa"/>
            <w:gridSpan w:val="2"/>
            <w:shd w:val="clear" w:color="auto" w:fill="DEEAF6" w:themeFill="accent1" w:themeFillTint="33"/>
          </w:tcPr>
          <w:p w14:paraId="359A24B5" w14:textId="31EC7B57" w:rsidR="00484ECC" w:rsidRPr="008B393C" w:rsidRDefault="009D5D52" w:rsidP="00484ECC">
            <w:pPr>
              <w:rPr>
                <w:b/>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r w:rsidR="00484ECC">
              <w:rPr>
                <w:b/>
                <w:lang w:val="fr-CA"/>
              </w:rPr>
              <w:br/>
            </w:r>
            <w:r w:rsidR="00484ECC" w:rsidRPr="00484ECC">
              <w:rPr>
                <w:lang w:val="fr-CA"/>
              </w:rPr>
              <w:t>Après que les étudiant</w:t>
            </w:r>
            <w:r w:rsidR="00484ECC">
              <w:rPr>
                <w:lang w:val="fr-CA"/>
              </w:rPr>
              <w:t>(e)</w:t>
            </w:r>
            <w:r w:rsidR="00484ECC" w:rsidRPr="00484ECC">
              <w:rPr>
                <w:lang w:val="fr-CA"/>
              </w:rPr>
              <w:t xml:space="preserve">s ont choisi leur </w:t>
            </w:r>
            <w:r w:rsidR="00484ECC">
              <w:rPr>
                <w:lang w:val="fr-CA"/>
              </w:rPr>
              <w:t>sujet d’école (les maths, les sciences ou la musique)</w:t>
            </w:r>
            <w:r w:rsidR="00484ECC" w:rsidRPr="00484ECC">
              <w:rPr>
                <w:lang w:val="fr-CA"/>
              </w:rPr>
              <w:t xml:space="preserve">, j'ai présenté le «défi»: </w:t>
            </w:r>
            <w:r w:rsidR="00484ECC">
              <w:rPr>
                <w:lang w:val="fr-CA"/>
              </w:rPr>
              <w:t>composer de la</w:t>
            </w:r>
            <w:r w:rsidR="00484ECC" w:rsidRPr="00484ECC">
              <w:rPr>
                <w:lang w:val="fr-CA"/>
              </w:rPr>
              <w:t xml:space="preserve"> musique qui apaisera u</w:t>
            </w:r>
            <w:r w:rsidR="00484ECC">
              <w:rPr>
                <w:lang w:val="fr-CA"/>
              </w:rPr>
              <w:t xml:space="preserve">ne personne atteinte de démence, et </w:t>
            </w:r>
            <w:r w:rsidR="00484ECC" w:rsidRPr="00484ECC">
              <w:rPr>
                <w:lang w:val="fr-CA"/>
              </w:rPr>
              <w:t>qui agite souvent. Les étudiant</w:t>
            </w:r>
            <w:r w:rsidR="00484ECC">
              <w:rPr>
                <w:lang w:val="fr-CA"/>
              </w:rPr>
              <w:t>(e)</w:t>
            </w:r>
            <w:r w:rsidR="00484ECC" w:rsidRPr="00484ECC">
              <w:rPr>
                <w:lang w:val="fr-CA"/>
              </w:rPr>
              <w:t>s devaient alors décider s'ils</w:t>
            </w:r>
            <w:r w:rsidR="00484ECC">
              <w:rPr>
                <w:lang w:val="fr-CA"/>
              </w:rPr>
              <w:t>/elles</w:t>
            </w:r>
            <w:r w:rsidR="00484ECC" w:rsidRPr="00484ECC">
              <w:rPr>
                <w:lang w:val="fr-CA"/>
              </w:rPr>
              <w:t xml:space="preserve"> voulaient travailler de façon autonome ou en groupe. S'ils</w:t>
            </w:r>
            <w:r w:rsidR="00484ECC">
              <w:rPr>
                <w:lang w:val="fr-CA"/>
              </w:rPr>
              <w:t>/elles</w:t>
            </w:r>
            <w:r w:rsidR="00484ECC" w:rsidRPr="00484ECC">
              <w:rPr>
                <w:lang w:val="fr-CA"/>
              </w:rPr>
              <w:t xml:space="preserve"> choisissent de travailler en groupe, ils</w:t>
            </w:r>
            <w:r w:rsidR="00484ECC">
              <w:rPr>
                <w:lang w:val="fr-CA"/>
              </w:rPr>
              <w:t>/elles</w:t>
            </w:r>
            <w:r w:rsidR="00484ECC" w:rsidRPr="00484ECC">
              <w:rPr>
                <w:lang w:val="fr-CA"/>
              </w:rPr>
              <w:t xml:space="preserve"> choisissent leurs propres partenaires (personne n'a choisi de travailler de façon autonome).</w:t>
            </w:r>
          </w:p>
          <w:p w14:paraId="757EF0F8" w14:textId="77777777" w:rsidR="00484ECC" w:rsidRPr="00484ECC" w:rsidRDefault="00484ECC" w:rsidP="00484ECC">
            <w:pPr>
              <w:rPr>
                <w:lang w:val="fr-CA"/>
              </w:rPr>
            </w:pPr>
          </w:p>
          <w:p w14:paraId="729056CF" w14:textId="77777777" w:rsidR="004F24F6" w:rsidRDefault="00484ECC" w:rsidP="00484ECC">
            <w:pPr>
              <w:rPr>
                <w:lang w:val="fr-CA"/>
              </w:rPr>
            </w:pPr>
            <w:r w:rsidRPr="00484ECC">
              <w:rPr>
                <w:lang w:val="fr-CA"/>
              </w:rPr>
              <w:t>Une fois que les étudiant</w:t>
            </w:r>
            <w:r>
              <w:rPr>
                <w:lang w:val="fr-CA"/>
              </w:rPr>
              <w:t>(e)</w:t>
            </w:r>
            <w:r w:rsidRPr="00484ECC">
              <w:rPr>
                <w:lang w:val="fr-CA"/>
              </w:rPr>
              <w:t>s ont formé des groupes, ils</w:t>
            </w:r>
            <w:r>
              <w:rPr>
                <w:lang w:val="fr-CA"/>
              </w:rPr>
              <w:t>/elles</w:t>
            </w:r>
            <w:r w:rsidRPr="00484ECC">
              <w:rPr>
                <w:lang w:val="fr-CA"/>
              </w:rPr>
              <w:t xml:space="preserve"> </w:t>
            </w:r>
            <w:r>
              <w:rPr>
                <w:lang w:val="fr-CA"/>
              </w:rPr>
              <w:t xml:space="preserve">devaient </w:t>
            </w:r>
            <w:r w:rsidRPr="00484ECC">
              <w:rPr>
                <w:lang w:val="fr-CA"/>
              </w:rPr>
              <w:t>écrire des questions sur leur sujet. (Mini</w:t>
            </w:r>
            <w:r>
              <w:rPr>
                <w:lang w:val="fr-CA"/>
              </w:rPr>
              <w:t>-leçon: comment poser des bonnes questions qui génèrent de la</w:t>
            </w:r>
            <w:r w:rsidRPr="00484ECC">
              <w:rPr>
                <w:lang w:val="fr-CA"/>
              </w:rPr>
              <w:t xml:space="preserve"> recherches.)</w:t>
            </w:r>
            <w:r>
              <w:rPr>
                <w:lang w:val="fr-CA"/>
              </w:rPr>
              <w:t>.</w:t>
            </w:r>
            <w:r w:rsidRPr="00484ECC">
              <w:rPr>
                <w:lang w:val="fr-CA"/>
              </w:rPr>
              <w:t xml:space="preserve"> Leurs questions me </w:t>
            </w:r>
            <w:r>
              <w:rPr>
                <w:lang w:val="fr-CA"/>
              </w:rPr>
              <w:t>disaient</w:t>
            </w:r>
            <w:r w:rsidRPr="00484ECC">
              <w:rPr>
                <w:lang w:val="fr-CA"/>
              </w:rPr>
              <w:t xml:space="preserve"> le niveau actuel de compréhension des étudiant</w:t>
            </w:r>
            <w:r>
              <w:rPr>
                <w:lang w:val="fr-CA"/>
              </w:rPr>
              <w:t>(e)s</w:t>
            </w:r>
            <w:r w:rsidRPr="00484ECC">
              <w:rPr>
                <w:lang w:val="fr-CA"/>
              </w:rPr>
              <w:t>. Pour les devoirs, les étudiant</w:t>
            </w:r>
            <w:r>
              <w:rPr>
                <w:lang w:val="fr-CA"/>
              </w:rPr>
              <w:t>(e)</w:t>
            </w:r>
            <w:r w:rsidRPr="00484ECC">
              <w:rPr>
                <w:lang w:val="fr-CA"/>
              </w:rPr>
              <w:t>s d</w:t>
            </w:r>
            <w:r>
              <w:rPr>
                <w:lang w:val="fr-CA"/>
              </w:rPr>
              <w:t>e</w:t>
            </w:r>
            <w:r w:rsidRPr="00484ECC">
              <w:rPr>
                <w:lang w:val="fr-CA"/>
              </w:rPr>
              <w:t>v</w:t>
            </w:r>
            <w:r>
              <w:rPr>
                <w:lang w:val="fr-CA"/>
              </w:rPr>
              <w:t>aient discuter le</w:t>
            </w:r>
            <w:r w:rsidRPr="00484ECC">
              <w:rPr>
                <w:lang w:val="fr-CA"/>
              </w:rPr>
              <w:t xml:space="preserve"> déf</w:t>
            </w:r>
            <w:r>
              <w:rPr>
                <w:lang w:val="fr-CA"/>
              </w:rPr>
              <w:t>i avec leurs parents et ils/elles avaient besoin de demander leurs</w:t>
            </w:r>
            <w:r w:rsidRPr="00484ECC">
              <w:rPr>
                <w:lang w:val="fr-CA"/>
              </w:rPr>
              <w:t xml:space="preserve"> parents d'écrire une question dans leur journal. Les étudiant</w:t>
            </w:r>
            <w:r>
              <w:rPr>
                <w:lang w:val="fr-CA"/>
              </w:rPr>
              <w:t>(e)</w:t>
            </w:r>
            <w:r w:rsidRPr="00484ECC">
              <w:rPr>
                <w:lang w:val="fr-CA"/>
              </w:rPr>
              <w:t>s ont également écrit des réflexions sur le processus dans leurs journaux, et nous avons eu des réunions de classe pour discuter de leurs préoccupations et expériences de succès et de frustration, et pour discuter de leur orientation.</w:t>
            </w:r>
          </w:p>
          <w:p w14:paraId="5484C46C" w14:textId="4ECB9141" w:rsidR="00484ECC" w:rsidRPr="00030DF1" w:rsidRDefault="00484ECC" w:rsidP="00484ECC">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8B393C"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8B393C" w14:paraId="63888F2D" w14:textId="77777777" w:rsidTr="001520BD">
        <w:tc>
          <w:tcPr>
            <w:tcW w:w="9350" w:type="dxa"/>
            <w:gridSpan w:val="2"/>
            <w:shd w:val="clear" w:color="auto" w:fill="DEEAF6" w:themeFill="accent1" w:themeFillTint="33"/>
          </w:tcPr>
          <w:p w14:paraId="6C641C54" w14:textId="58447D50" w:rsidR="004F24F6" w:rsidRPr="00F21F26" w:rsidRDefault="009D5D52" w:rsidP="004F24F6">
            <w:pPr>
              <w:rPr>
                <w:b/>
                <w:lang w:val="fr-CA"/>
              </w:rPr>
            </w:pP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1BFBF5CD" w:rsidR="001520BD" w:rsidRDefault="0020225B" w:rsidP="0020225B">
            <w:pPr>
              <w:rPr>
                <w:lang w:val="fr-CA"/>
              </w:rPr>
            </w:pPr>
            <w:r>
              <w:rPr>
                <w:b/>
                <w:lang w:val="fr-CA"/>
              </w:rPr>
              <w:br/>
            </w:r>
            <w:r w:rsidRPr="0020225B">
              <w:rPr>
                <w:lang w:val="fr-CA"/>
              </w:rPr>
              <w:t xml:space="preserve">Certains </w:t>
            </w:r>
            <w:r w:rsidRPr="00484ECC">
              <w:rPr>
                <w:lang w:val="fr-CA"/>
              </w:rPr>
              <w:t>étudiant</w:t>
            </w:r>
            <w:r>
              <w:rPr>
                <w:lang w:val="fr-CA"/>
              </w:rPr>
              <w:t>(e)</w:t>
            </w:r>
            <w:r w:rsidRPr="00484ECC">
              <w:rPr>
                <w:lang w:val="fr-CA"/>
              </w:rPr>
              <w:t xml:space="preserve">s </w:t>
            </w:r>
            <w:r>
              <w:rPr>
                <w:lang w:val="fr-CA"/>
              </w:rPr>
              <w:t xml:space="preserve"> </w:t>
            </w:r>
            <w:r w:rsidRPr="0020225B">
              <w:rPr>
                <w:lang w:val="fr-CA"/>
              </w:rPr>
              <w:t>de ma classe ont des grands parents souffrant de démence et je le</w:t>
            </w:r>
            <w:r>
              <w:rPr>
                <w:lang w:val="fr-CA"/>
              </w:rPr>
              <w:t xml:space="preserve">ur ai raconté des histoires de mon père </w:t>
            </w:r>
            <w:r w:rsidRPr="0020225B">
              <w:rPr>
                <w:lang w:val="fr-CA"/>
              </w:rPr>
              <w:t xml:space="preserve">avec une démence avancée. En préparation, j'ai </w:t>
            </w:r>
            <w:r>
              <w:rPr>
                <w:lang w:val="fr-CA"/>
              </w:rPr>
              <w:t xml:space="preserve">trouvé </w:t>
            </w:r>
            <w:r w:rsidRPr="0020225B">
              <w:rPr>
                <w:lang w:val="fr-CA"/>
              </w:rPr>
              <w:t xml:space="preserve">des sites </w:t>
            </w:r>
            <w:r>
              <w:rPr>
                <w:lang w:val="fr-CA"/>
              </w:rPr>
              <w:t xml:space="preserve">web </w:t>
            </w:r>
            <w:r w:rsidRPr="0020225B">
              <w:rPr>
                <w:lang w:val="fr-CA"/>
              </w:rPr>
              <w:t>et</w:t>
            </w:r>
            <w:r>
              <w:rPr>
                <w:lang w:val="fr-CA"/>
              </w:rPr>
              <w:t xml:space="preserve"> j’ai trouvé des livres à la bibliothèque publique</w:t>
            </w:r>
            <w:r w:rsidRPr="0020225B">
              <w:rPr>
                <w:lang w:val="fr-CA"/>
              </w:rPr>
              <w:t xml:space="preserve">. Au fur et à mesure du processus de recherche, j'ai essayé de leur apprendre </w:t>
            </w:r>
            <w:r>
              <w:rPr>
                <w:lang w:val="fr-CA"/>
              </w:rPr>
              <w:t>commen</w:t>
            </w:r>
            <w:r w:rsidRPr="0020225B">
              <w:rPr>
                <w:lang w:val="fr-CA"/>
              </w:rPr>
              <w:t xml:space="preserve">t </w:t>
            </w:r>
            <w:r>
              <w:rPr>
                <w:lang w:val="fr-CA"/>
              </w:rPr>
              <w:t xml:space="preserve">proprement faire de la recherche. </w:t>
            </w:r>
            <w:r w:rsidRPr="0020225B">
              <w:rPr>
                <w:lang w:val="fr-CA"/>
              </w:rPr>
              <w:t>Je les ai également encouragés à écrire de nouvelles questions à mesure qu'elles se présentaient.</w:t>
            </w:r>
          </w:p>
          <w:p w14:paraId="6F1EF056" w14:textId="77777777" w:rsidR="0020225B" w:rsidRDefault="0020225B" w:rsidP="0020225B">
            <w:pPr>
              <w:rPr>
                <w:lang w:val="fr-CA"/>
              </w:rPr>
            </w:pPr>
          </w:p>
          <w:p w14:paraId="09823DD2" w14:textId="77777777" w:rsidR="0020225B" w:rsidRPr="00743C46" w:rsidRDefault="0020225B" w:rsidP="0020225B">
            <w:pPr>
              <w:rPr>
                <w:lang w:val="fr-CA"/>
              </w:rPr>
            </w:pPr>
            <w:r w:rsidRPr="00743C46">
              <w:rPr>
                <w:lang w:val="fr-CA"/>
              </w:rPr>
              <w:t>Les étudiant</w:t>
            </w:r>
            <w:r>
              <w:rPr>
                <w:lang w:val="fr-CA"/>
              </w:rPr>
              <w:t>(e)s devaient se préparer pour</w:t>
            </w:r>
            <w:r w:rsidRPr="00743C46">
              <w:rPr>
                <w:lang w:val="fr-CA"/>
              </w:rPr>
              <w:t xml:space="preserve"> l'entrevue en proposant des questions qui n'avaient pas encore été répondues </w:t>
            </w:r>
            <w:r>
              <w:rPr>
                <w:lang w:val="fr-CA"/>
              </w:rPr>
              <w:t>pendant</w:t>
            </w:r>
            <w:r w:rsidRPr="00743C46">
              <w:rPr>
                <w:lang w:val="fr-CA"/>
              </w:rPr>
              <w:t xml:space="preserve"> leurs recherches. Ces questions ont été écrites sur une feuille</w:t>
            </w:r>
            <w:r>
              <w:rPr>
                <w:lang w:val="fr-CA"/>
              </w:rPr>
              <w:t xml:space="preserve"> de papier</w:t>
            </w:r>
            <w:r w:rsidRPr="00743C46">
              <w:rPr>
                <w:lang w:val="fr-CA"/>
              </w:rPr>
              <w:t xml:space="preserve"> et chaque membre du groupe a reçu une copie. Chaque groupe a choisi un porte-parole </w:t>
            </w:r>
            <w:r>
              <w:rPr>
                <w:lang w:val="fr-CA"/>
              </w:rPr>
              <w:t>qui posait les questions</w:t>
            </w:r>
            <w:r w:rsidRPr="00743C46">
              <w:rPr>
                <w:lang w:val="fr-CA"/>
              </w:rPr>
              <w:t>. Beaucoup d'étudiant</w:t>
            </w:r>
            <w:r>
              <w:rPr>
                <w:lang w:val="fr-CA"/>
              </w:rPr>
              <w:t>(e)</w:t>
            </w:r>
            <w:r w:rsidRPr="00743C46">
              <w:rPr>
                <w:lang w:val="fr-CA"/>
              </w:rPr>
              <w:t>s ont écrit des informations pendant l'entrevue, et ils</w:t>
            </w:r>
            <w:r>
              <w:rPr>
                <w:lang w:val="fr-CA"/>
              </w:rPr>
              <w:t>/elles</w:t>
            </w:r>
            <w:r w:rsidRPr="00743C46">
              <w:rPr>
                <w:lang w:val="fr-CA"/>
              </w:rPr>
              <w:t xml:space="preserve"> se sont tous rencontrés ensuite pour partager leurs nouvelles idées</w:t>
            </w:r>
          </w:p>
          <w:p w14:paraId="648A4DA5" w14:textId="77777777" w:rsidR="0020225B" w:rsidRPr="00030DF1" w:rsidRDefault="0020225B" w:rsidP="0020225B">
            <w:pPr>
              <w:rPr>
                <w:b/>
                <w:lang w:val="fr-CA"/>
              </w:rPr>
            </w:pPr>
          </w:p>
          <w:p w14:paraId="28D1A12A" w14:textId="5688558E" w:rsidR="0020225B" w:rsidRDefault="0020225B" w:rsidP="0020225B">
            <w:pPr>
              <w:rPr>
                <w:lang w:val="fr-CA"/>
              </w:rPr>
            </w:pPr>
            <w:r>
              <w:rPr>
                <w:lang w:val="fr-CA"/>
              </w:rPr>
              <w:t>Chaque groupe a créé</w:t>
            </w:r>
            <w:r w:rsidRPr="00743C46">
              <w:rPr>
                <w:lang w:val="fr-CA"/>
              </w:rPr>
              <w:t xml:space="preserve"> un </w:t>
            </w:r>
            <w:r>
              <w:rPr>
                <w:lang w:val="fr-CA"/>
              </w:rPr>
              <w:t>panneau pour leur « </w:t>
            </w:r>
            <w:r w:rsidRPr="00743C46">
              <w:rPr>
                <w:lang w:val="fr-CA"/>
              </w:rPr>
              <w:t>entreprise</w:t>
            </w:r>
            <w:r>
              <w:rPr>
                <w:lang w:val="fr-CA"/>
              </w:rPr>
              <w:t> »</w:t>
            </w:r>
            <w:r w:rsidRPr="00743C46">
              <w:rPr>
                <w:lang w:val="fr-CA"/>
              </w:rPr>
              <w:t>. Le panneau devait comporter un nom d'entreprise et un logo / graphique qui communique clairement le service fourni par l'entreprise. Nous avons eu beaucoup de discussions sur l'équilibre entre un message clair et le respect de la dignité des</w:t>
            </w:r>
            <w:r>
              <w:rPr>
                <w:lang w:val="fr-CA"/>
              </w:rPr>
              <w:t xml:space="preserve"> clients (par exemple, le mot « Démence »</w:t>
            </w:r>
            <w:r w:rsidRPr="00743C46">
              <w:rPr>
                <w:lang w:val="fr-CA"/>
              </w:rPr>
              <w:t xml:space="preserve"> ne devrait pas être </w:t>
            </w:r>
            <w:r>
              <w:rPr>
                <w:lang w:val="fr-CA"/>
              </w:rPr>
              <w:t>utilisé trop souvent</w:t>
            </w:r>
            <w:r w:rsidR="008B393C">
              <w:rPr>
                <w:lang w:val="fr-CA"/>
              </w:rPr>
              <w:t>)</w:t>
            </w:r>
            <w:r>
              <w:rPr>
                <w:lang w:val="fr-CA"/>
              </w:rPr>
              <w:t xml:space="preserve">. </w:t>
            </w:r>
          </w:p>
          <w:p w14:paraId="0D208328" w14:textId="77777777" w:rsidR="0020225B" w:rsidRPr="00743C46" w:rsidRDefault="0020225B" w:rsidP="0020225B">
            <w:pPr>
              <w:rPr>
                <w:lang w:val="fr-CA"/>
              </w:rPr>
            </w:pPr>
          </w:p>
          <w:p w14:paraId="2C11866D" w14:textId="1A62B047" w:rsidR="0020225B" w:rsidRDefault="0020225B" w:rsidP="0020225B">
            <w:pPr>
              <w:rPr>
                <w:lang w:val="fr-CA"/>
              </w:rPr>
            </w:pPr>
            <w:r w:rsidRPr="00743C46">
              <w:rPr>
                <w:lang w:val="fr-CA"/>
              </w:rPr>
              <w:t>J'ai continuellement évalué</w:t>
            </w:r>
            <w:r>
              <w:rPr>
                <w:lang w:val="fr-CA"/>
              </w:rPr>
              <w:t xml:space="preserve"> en parlant individuellement avec les</w:t>
            </w:r>
            <w:r w:rsidRPr="00743C46">
              <w:rPr>
                <w:lang w:val="fr-CA"/>
              </w:rPr>
              <w:t xml:space="preserve"> élèves sur les nouvelles informations qu'ils</w:t>
            </w:r>
            <w:r>
              <w:rPr>
                <w:lang w:val="fr-CA"/>
              </w:rPr>
              <w:t>/elles</w:t>
            </w:r>
            <w:r w:rsidRPr="00743C46">
              <w:rPr>
                <w:lang w:val="fr-CA"/>
              </w:rPr>
              <w:t xml:space="preserve"> avaient trouvées, en écoutant leurs conversation</w:t>
            </w:r>
            <w:r>
              <w:rPr>
                <w:lang w:val="fr-CA"/>
              </w:rPr>
              <w:t>s, en passant par leurs cahiers</w:t>
            </w:r>
            <w:r w:rsidRPr="00743C46">
              <w:rPr>
                <w:lang w:val="fr-CA"/>
              </w:rPr>
              <w:t xml:space="preserve">. </w:t>
            </w:r>
            <w:r>
              <w:rPr>
                <w:lang w:val="fr-CA"/>
              </w:rPr>
              <w:t>Un élève en 8</w:t>
            </w:r>
            <w:r w:rsidRPr="007C0DD6">
              <w:rPr>
                <w:vertAlign w:val="superscript"/>
                <w:lang w:val="fr-CA"/>
              </w:rPr>
              <w:t>e</w:t>
            </w:r>
            <w:r>
              <w:rPr>
                <w:lang w:val="fr-CA"/>
              </w:rPr>
              <w:t xml:space="preserve"> année a enregistré </w:t>
            </w:r>
            <w:r w:rsidRPr="00743C46">
              <w:rPr>
                <w:lang w:val="fr-CA"/>
              </w:rPr>
              <w:t>l'entrevue afin que je puisse voir comment les élèves on</w:t>
            </w:r>
            <w:r>
              <w:rPr>
                <w:lang w:val="fr-CA"/>
              </w:rPr>
              <w:t>t écouté, posé des questions etc.</w:t>
            </w:r>
            <w:r w:rsidRPr="00743C46">
              <w:rPr>
                <w:lang w:val="fr-CA"/>
              </w:rPr>
              <w:t xml:space="preserve"> Une évaluation supplémentaire pourrait être effectuée à l'aide d'une liste de contrôle ou d'une rubrique.</w:t>
            </w:r>
          </w:p>
          <w:p w14:paraId="375ECBFB" w14:textId="77777777" w:rsidR="0020225B" w:rsidRDefault="0020225B" w:rsidP="0020225B">
            <w:pPr>
              <w:rPr>
                <w:lang w:val="fr-CA"/>
              </w:rPr>
            </w:pPr>
          </w:p>
          <w:p w14:paraId="5369325D" w14:textId="10FB41C6" w:rsidR="001520BD" w:rsidRPr="00030DF1" w:rsidRDefault="0020225B" w:rsidP="004F24F6">
            <w:pPr>
              <w:rPr>
                <w:b/>
                <w:lang w:val="fr-CA"/>
              </w:rPr>
            </w:pPr>
            <w:r>
              <w:rPr>
                <w:b/>
                <w:lang w:val="fr-CA"/>
              </w:rPr>
              <w:t xml:space="preserve">Pour aller plus loin : </w:t>
            </w:r>
            <w:r>
              <w:rPr>
                <w:lang w:val="fr-CA"/>
              </w:rPr>
              <w:t>C</w:t>
            </w:r>
            <w:r w:rsidRPr="0020225B">
              <w:rPr>
                <w:lang w:val="fr-CA"/>
              </w:rPr>
              <w:t xml:space="preserve">oncevoir et construire une </w:t>
            </w:r>
            <w:r>
              <w:rPr>
                <w:lang w:val="fr-CA"/>
              </w:rPr>
              <w:t>salle</w:t>
            </w:r>
            <w:r w:rsidRPr="0020225B">
              <w:rPr>
                <w:lang w:val="fr-CA"/>
              </w:rPr>
              <w:t xml:space="preserve"> qui serait sûre et confortable pour une personne atteinte de démence.</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CC4002" w14:paraId="41CE2047" w14:textId="77777777" w:rsidTr="00BB1E4D">
        <w:tc>
          <w:tcPr>
            <w:tcW w:w="9350" w:type="dxa"/>
            <w:gridSpan w:val="2"/>
            <w:shd w:val="clear" w:color="auto" w:fill="DEEAF6" w:themeFill="accent1" w:themeFillTint="33"/>
          </w:tcPr>
          <w:p w14:paraId="5713BA6F" w14:textId="12170134"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0BD47395" w14:textId="2169E921" w:rsidR="004F24F6" w:rsidRDefault="001874C7" w:rsidP="001874C7">
            <w:pPr>
              <w:pStyle w:val="Default"/>
              <w:spacing w:before="120"/>
              <w:rPr>
                <w:rFonts w:asciiTheme="minorHAnsi" w:hAnsiTheme="minorHAnsi"/>
                <w:sz w:val="22"/>
                <w:szCs w:val="22"/>
                <w:lang w:val="fr-CA"/>
              </w:rPr>
            </w:pPr>
            <w:r>
              <w:rPr>
                <w:rFonts w:asciiTheme="minorHAnsi" w:hAnsiTheme="minorHAnsi"/>
                <w:sz w:val="22"/>
                <w:szCs w:val="22"/>
                <w:lang w:val="fr-CA"/>
              </w:rPr>
              <w:t>T</w:t>
            </w:r>
            <w:r w:rsidRPr="007C0DD6">
              <w:rPr>
                <w:rFonts w:asciiTheme="minorHAnsi" w:hAnsiTheme="minorHAnsi"/>
                <w:sz w:val="22"/>
                <w:szCs w:val="22"/>
                <w:lang w:val="fr-CA"/>
              </w:rPr>
              <w:t>ous les élèves ont présent</w:t>
            </w:r>
            <w:r>
              <w:rPr>
                <w:rFonts w:asciiTheme="minorHAnsi" w:hAnsiTheme="minorHAnsi"/>
                <w:sz w:val="22"/>
                <w:szCs w:val="22"/>
                <w:lang w:val="fr-CA"/>
              </w:rPr>
              <w:t>é leurs produits finaux à une espèce de « foire »</w:t>
            </w:r>
            <w:r w:rsidRPr="007C0DD6">
              <w:rPr>
                <w:rFonts w:asciiTheme="minorHAnsi" w:hAnsiTheme="minorHAnsi"/>
                <w:sz w:val="22"/>
                <w:szCs w:val="22"/>
                <w:lang w:val="fr-CA"/>
              </w:rPr>
              <w:t>. Chaque groupe avait une station avec leur produ</w:t>
            </w:r>
            <w:r>
              <w:rPr>
                <w:rFonts w:asciiTheme="minorHAnsi" w:hAnsiTheme="minorHAnsi"/>
                <w:sz w:val="22"/>
                <w:szCs w:val="22"/>
                <w:lang w:val="fr-CA"/>
              </w:rPr>
              <w:t>it et le panneau</w:t>
            </w:r>
            <w:r w:rsidRPr="007C0DD6">
              <w:rPr>
                <w:rFonts w:asciiTheme="minorHAnsi" w:hAnsiTheme="minorHAnsi"/>
                <w:sz w:val="22"/>
                <w:szCs w:val="22"/>
                <w:lang w:val="fr-CA"/>
              </w:rPr>
              <w:t xml:space="preserve"> de l'entreprise affiché. Les étudiant</w:t>
            </w:r>
            <w:r>
              <w:rPr>
                <w:rFonts w:asciiTheme="minorHAnsi" w:hAnsiTheme="minorHAnsi"/>
                <w:sz w:val="22"/>
                <w:szCs w:val="22"/>
                <w:lang w:val="fr-CA"/>
              </w:rPr>
              <w:t>(e)</w:t>
            </w:r>
            <w:r w:rsidRPr="007C0DD6">
              <w:rPr>
                <w:rFonts w:asciiTheme="minorHAnsi" w:hAnsiTheme="minorHAnsi"/>
                <w:sz w:val="22"/>
                <w:szCs w:val="22"/>
                <w:lang w:val="fr-CA"/>
              </w:rPr>
              <w:t>s et les enseignant</w:t>
            </w:r>
            <w:r>
              <w:rPr>
                <w:rFonts w:asciiTheme="minorHAnsi" w:hAnsiTheme="minorHAnsi"/>
                <w:sz w:val="22"/>
                <w:szCs w:val="22"/>
                <w:lang w:val="fr-CA"/>
              </w:rPr>
              <w:t>(e)</w:t>
            </w:r>
            <w:r w:rsidRPr="007C0DD6">
              <w:rPr>
                <w:rFonts w:asciiTheme="minorHAnsi" w:hAnsiTheme="minorHAnsi"/>
                <w:sz w:val="22"/>
                <w:szCs w:val="22"/>
                <w:lang w:val="fr-CA"/>
              </w:rPr>
              <w:t xml:space="preserve">s d'autres classes ont été invités à visiter notre foire </w:t>
            </w:r>
            <w:r>
              <w:rPr>
                <w:rFonts w:asciiTheme="minorHAnsi" w:hAnsiTheme="minorHAnsi"/>
                <w:sz w:val="22"/>
                <w:szCs w:val="22"/>
                <w:lang w:val="fr-CA"/>
              </w:rPr>
              <w:t>s</w:t>
            </w:r>
            <w:r w:rsidRPr="007C0DD6">
              <w:rPr>
                <w:rFonts w:asciiTheme="minorHAnsi" w:hAnsiTheme="minorHAnsi"/>
                <w:sz w:val="22"/>
                <w:szCs w:val="22"/>
                <w:lang w:val="fr-CA"/>
              </w:rPr>
              <w:t>cientifique. Mes élèves devaient commencer par expliquer le défi initial, puis chaque membre devait présenter un aspect important de son produit. Ensuite, ils</w:t>
            </w:r>
            <w:r>
              <w:rPr>
                <w:rFonts w:asciiTheme="minorHAnsi" w:hAnsiTheme="minorHAnsi"/>
                <w:sz w:val="22"/>
                <w:szCs w:val="22"/>
                <w:lang w:val="fr-CA"/>
              </w:rPr>
              <w:t>/elles</w:t>
            </w:r>
            <w:r w:rsidRPr="007C0DD6">
              <w:rPr>
                <w:rFonts w:asciiTheme="minorHAnsi" w:hAnsiTheme="minorHAnsi"/>
                <w:sz w:val="22"/>
                <w:szCs w:val="22"/>
                <w:lang w:val="fr-CA"/>
              </w:rPr>
              <w:t xml:space="preserve"> devaient répondre aux questions des visiteurs.</w:t>
            </w:r>
          </w:p>
          <w:p w14:paraId="533F6337" w14:textId="2FB347C1" w:rsidR="001874C7" w:rsidRPr="00030DF1" w:rsidRDefault="001874C7" w:rsidP="001874C7">
            <w:pPr>
              <w:pStyle w:val="Default"/>
              <w:spacing w:before="120"/>
              <w:rPr>
                <w:b/>
                <w:lang w:val="fr-CA"/>
              </w:rPr>
            </w:pP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F08D" w14:textId="77777777" w:rsidR="00D41E52" w:rsidRDefault="00D41E52" w:rsidP="004F24F6">
      <w:pPr>
        <w:spacing w:after="0" w:line="240" w:lineRule="auto"/>
      </w:pPr>
      <w:r>
        <w:separator/>
      </w:r>
    </w:p>
  </w:endnote>
  <w:endnote w:type="continuationSeparator" w:id="0">
    <w:p w14:paraId="437D6482" w14:textId="77777777" w:rsidR="00D41E52" w:rsidRDefault="00D41E52"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7E17" w14:textId="77777777" w:rsidR="00E13488" w:rsidRDefault="00E13488">
    <w:pPr>
      <w:pStyle w:val="Footer"/>
    </w:pPr>
    <w:r>
      <w:t xml:space="preserve">St. Joseph Catholic School—Durham Catholic District School Board                                                       </w:t>
    </w:r>
  </w:p>
  <w:p w14:paraId="48DB3D90" w14:textId="365FE28B" w:rsidR="00B74EEC" w:rsidRDefault="00B74EEC">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B0E1A" w14:textId="77777777" w:rsidR="00D41E52" w:rsidRDefault="00D41E52" w:rsidP="004F24F6">
      <w:pPr>
        <w:spacing w:after="0" w:line="240" w:lineRule="auto"/>
      </w:pPr>
      <w:r>
        <w:separator/>
      </w:r>
    </w:p>
  </w:footnote>
  <w:footnote w:type="continuationSeparator" w:id="0">
    <w:p w14:paraId="7E9D0E8D" w14:textId="77777777" w:rsidR="00D41E52" w:rsidRDefault="00D41E52"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B74EEC" w:rsidRDefault="00B74EEC">
        <w:pPr>
          <w:pStyle w:val="Header"/>
          <w:jc w:val="right"/>
        </w:pPr>
        <w:r>
          <w:fldChar w:fldCharType="begin"/>
        </w:r>
        <w:r>
          <w:instrText xml:space="preserve"> PAGE   \* MERGEFORMAT </w:instrText>
        </w:r>
        <w:r>
          <w:fldChar w:fldCharType="separate"/>
        </w:r>
        <w:r w:rsidR="00C95A8B">
          <w:rPr>
            <w:noProof/>
          </w:rPr>
          <w:t>1</w:t>
        </w:r>
        <w:r>
          <w:rPr>
            <w:noProof/>
          </w:rPr>
          <w:fldChar w:fldCharType="end"/>
        </w:r>
      </w:p>
    </w:sdtContent>
  </w:sdt>
  <w:p w14:paraId="20B2B50E" w14:textId="77777777" w:rsidR="00B74EEC" w:rsidRDefault="00B74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0DEE"/>
    <w:multiLevelType w:val="hybridMultilevel"/>
    <w:tmpl w:val="17DA8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06C7E"/>
    <w:multiLevelType w:val="hybridMultilevel"/>
    <w:tmpl w:val="D0B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EBF6B04"/>
    <w:multiLevelType w:val="hybridMultilevel"/>
    <w:tmpl w:val="D5E68C78"/>
    <w:lvl w:ilvl="0" w:tplc="3A2889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9"/>
  </w:num>
  <w:num w:numId="5">
    <w:abstractNumId w:val="12"/>
  </w:num>
  <w:num w:numId="6">
    <w:abstractNumId w:val="10"/>
  </w:num>
  <w:num w:numId="7">
    <w:abstractNumId w:val="13"/>
  </w:num>
  <w:num w:numId="8">
    <w:abstractNumId w:val="7"/>
  </w:num>
  <w:num w:numId="9">
    <w:abstractNumId w:val="15"/>
  </w:num>
  <w:num w:numId="10">
    <w:abstractNumId w:val="4"/>
  </w:num>
  <w:num w:numId="11">
    <w:abstractNumId w:val="2"/>
  </w:num>
  <w:num w:numId="12">
    <w:abstractNumId w:val="14"/>
  </w:num>
  <w:num w:numId="13">
    <w:abstractNumId w:val="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520BD"/>
    <w:rsid w:val="00173844"/>
    <w:rsid w:val="001874C7"/>
    <w:rsid w:val="001B3404"/>
    <w:rsid w:val="0020225B"/>
    <w:rsid w:val="00287823"/>
    <w:rsid w:val="002B733D"/>
    <w:rsid w:val="003549D5"/>
    <w:rsid w:val="00361C5C"/>
    <w:rsid w:val="00374027"/>
    <w:rsid w:val="00397346"/>
    <w:rsid w:val="00484ECC"/>
    <w:rsid w:val="004E794B"/>
    <w:rsid w:val="004F24F6"/>
    <w:rsid w:val="00593A67"/>
    <w:rsid w:val="005D4ECA"/>
    <w:rsid w:val="005F1860"/>
    <w:rsid w:val="006537AA"/>
    <w:rsid w:val="00691247"/>
    <w:rsid w:val="006B4344"/>
    <w:rsid w:val="00722F2C"/>
    <w:rsid w:val="0077731D"/>
    <w:rsid w:val="007E18E8"/>
    <w:rsid w:val="00841294"/>
    <w:rsid w:val="008562CE"/>
    <w:rsid w:val="008B393C"/>
    <w:rsid w:val="0099533D"/>
    <w:rsid w:val="009C4C48"/>
    <w:rsid w:val="009D5D52"/>
    <w:rsid w:val="009E7834"/>
    <w:rsid w:val="00A000F9"/>
    <w:rsid w:val="00B0373F"/>
    <w:rsid w:val="00B551F7"/>
    <w:rsid w:val="00B74EEC"/>
    <w:rsid w:val="00BA6D8E"/>
    <w:rsid w:val="00BB1E4D"/>
    <w:rsid w:val="00BD5129"/>
    <w:rsid w:val="00C106C3"/>
    <w:rsid w:val="00C2179C"/>
    <w:rsid w:val="00C831FC"/>
    <w:rsid w:val="00C95A8B"/>
    <w:rsid w:val="00CC4002"/>
    <w:rsid w:val="00CC7FEE"/>
    <w:rsid w:val="00D40D6A"/>
    <w:rsid w:val="00D41E52"/>
    <w:rsid w:val="00D54ED3"/>
    <w:rsid w:val="00E12448"/>
    <w:rsid w:val="00E13488"/>
    <w:rsid w:val="00E30F68"/>
    <w:rsid w:val="00E56A5D"/>
    <w:rsid w:val="00F21F26"/>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2017-10-05T16:33:00Z</dcterms:created>
  <dcterms:modified xsi:type="dcterms:W3CDTF">2017-10-05T16:33:00Z</dcterms:modified>
</cp:coreProperties>
</file>