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475" w14:textId="77777777" w:rsidR="00B551F7" w:rsidRPr="00030DF1" w:rsidRDefault="00C831FC" w:rsidP="00BD5129">
      <w:pPr>
        <w:jc w:val="center"/>
        <w:rPr>
          <w:b/>
          <w:sz w:val="28"/>
          <w:lang w:val="fr-CA"/>
        </w:rPr>
      </w:pPr>
      <w:r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28539A48" wp14:editId="2A5294F3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2231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470" y="2098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- 3D Logo 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F7"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0" hidden="0" allowOverlap="0" wp14:anchorId="3D28EB1F" wp14:editId="65D0CA9E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F7" w:rsidRPr="00030DF1">
        <w:rPr>
          <w:b/>
          <w:sz w:val="28"/>
          <w:lang w:val="fr-CA"/>
        </w:rPr>
        <w:tab/>
      </w:r>
      <w:r w:rsidR="00B551F7" w:rsidRPr="00030DF1">
        <w:rPr>
          <w:b/>
          <w:sz w:val="28"/>
          <w:lang w:val="fr-CA"/>
        </w:rPr>
        <w:tab/>
      </w:r>
    </w:p>
    <w:p w14:paraId="416B1BEE" w14:textId="0DA4CEED" w:rsidR="00B551F7" w:rsidRPr="00030DF1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 xml:space="preserve">Projet Makerspaces </w:t>
      </w:r>
      <w:r w:rsidR="00B551F7" w:rsidRPr="00030DF1">
        <w:rPr>
          <w:b/>
          <w:sz w:val="28"/>
          <w:lang w:val="fr-CA"/>
        </w:rPr>
        <w:t xml:space="preserve">CODE/MOE/UOIT </w:t>
      </w:r>
    </w:p>
    <w:p w14:paraId="451B419E" w14:textId="212D0597" w:rsidR="00B15796" w:rsidRPr="00030DF1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>Plan de leçon</w:t>
      </w:r>
      <w:r w:rsidR="009E7834">
        <w:rPr>
          <w:b/>
          <w:sz w:val="28"/>
          <w:lang w:val="fr-CA"/>
        </w:rPr>
        <w:t> : 4</w:t>
      </w:r>
      <w:r w:rsidR="009E7834" w:rsidRPr="009E7834">
        <w:rPr>
          <w:b/>
          <w:sz w:val="28"/>
          <w:vertAlign w:val="superscript"/>
          <w:lang w:val="fr-CA"/>
        </w:rPr>
        <w:t>ième</w:t>
      </w:r>
      <w:r w:rsidR="009E7834">
        <w:rPr>
          <w:b/>
          <w:sz w:val="28"/>
          <w:lang w:val="fr-CA"/>
        </w:rPr>
        <w:t xml:space="preserve"> année</w:t>
      </w:r>
      <w:r w:rsidR="009C73E6">
        <w:rPr>
          <w:b/>
          <w:sz w:val="28"/>
          <w:lang w:val="fr-CA"/>
        </w:rPr>
        <w:t xml:space="preserve"> - </w:t>
      </w:r>
      <w:r w:rsidR="009E7834">
        <w:rPr>
          <w:b/>
          <w:sz w:val="28"/>
          <w:lang w:val="fr-CA"/>
        </w:rPr>
        <w:t xml:space="preserve"> </w:t>
      </w:r>
      <w:bookmarkStart w:id="0" w:name="_GoBack"/>
      <w:r w:rsidR="009E7834">
        <w:rPr>
          <w:b/>
          <w:sz w:val="28"/>
          <w:lang w:val="fr-CA"/>
        </w:rPr>
        <w:t>Systèmes vivants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:rsidRPr="009C73E6" w14:paraId="6F69B780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bookmarkEnd w:id="0"/>
          <w:p w14:paraId="41B1212A" w14:textId="292E9068" w:rsidR="00B551F7" w:rsidRPr="00030DF1" w:rsidRDefault="00F81B55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Grandes </w:t>
            </w:r>
            <w:r w:rsidR="00030DF1" w:rsidRPr="00030DF1">
              <w:rPr>
                <w:b/>
                <w:lang w:val="fr-CA"/>
              </w:rPr>
              <w:t>idées :</w:t>
            </w:r>
          </w:p>
          <w:p w14:paraId="39C7E9F7" w14:textId="77777777" w:rsidR="00B0373F" w:rsidRDefault="00B0373F">
            <w:pPr>
              <w:rPr>
                <w:b/>
                <w:lang w:val="fr-CA"/>
              </w:rPr>
            </w:pPr>
          </w:p>
          <w:p w14:paraId="3600C07B" w14:textId="1A92EA6E" w:rsidR="00B551F7" w:rsidRPr="00B0373F" w:rsidRDefault="009E7834" w:rsidP="003F31FD">
            <w:pPr>
              <w:pStyle w:val="ListParagraph"/>
              <w:numPr>
                <w:ilvl w:val="0"/>
                <w:numId w:val="12"/>
              </w:numPr>
              <w:rPr>
                <w:b/>
                <w:lang w:val="fr-CA"/>
              </w:rPr>
            </w:pPr>
            <w:r w:rsidRPr="00B0373F">
              <w:rPr>
                <w:lang w:val="fr-BE"/>
              </w:rPr>
              <w:t>Les plantes et les animaux sont interdépendants et ils s’adaptent pour combler leurs besoins en faisant appel aux ressources de leur habitat.</w:t>
            </w:r>
          </w:p>
          <w:p w14:paraId="55E4F15E" w14:textId="77777777" w:rsidR="00B551F7" w:rsidRPr="00030DF1" w:rsidRDefault="00B551F7">
            <w:pPr>
              <w:rPr>
                <w:b/>
                <w:lang w:val="fr-CA"/>
              </w:rPr>
            </w:pPr>
          </w:p>
          <w:p w14:paraId="4B0C9650" w14:textId="4ABB65D9" w:rsidR="00B551F7" w:rsidRPr="00030DF1" w:rsidRDefault="00F81B55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Attentes du </w:t>
            </w:r>
            <w:r w:rsidR="00030DF1" w:rsidRPr="00030DF1">
              <w:rPr>
                <w:b/>
                <w:lang w:val="fr-CA"/>
              </w:rPr>
              <w:t>curriculum :</w:t>
            </w:r>
          </w:p>
          <w:p w14:paraId="3CEF5BDF" w14:textId="566063F3" w:rsidR="00B551F7" w:rsidRDefault="00B551F7">
            <w:pPr>
              <w:rPr>
                <w:b/>
                <w:lang w:val="fr-CA"/>
              </w:rPr>
            </w:pPr>
          </w:p>
          <w:p w14:paraId="09502EF6" w14:textId="57AF7B58" w:rsidR="009E7834" w:rsidRDefault="00B0373F" w:rsidP="009E7834">
            <w:pPr>
              <w:pStyle w:val="ListParagraph"/>
              <w:numPr>
                <w:ilvl w:val="0"/>
                <w:numId w:val="11"/>
              </w:numPr>
              <w:rPr>
                <w:lang w:val="fr-BE"/>
              </w:rPr>
            </w:pPr>
            <w:r>
              <w:rPr>
                <w:lang w:val="fr-CA"/>
              </w:rPr>
              <w:t>E</w:t>
            </w:r>
            <w:r w:rsidR="009E7834" w:rsidRPr="009E7834">
              <w:rPr>
                <w:lang w:val="fr-BE"/>
              </w:rPr>
              <w:t xml:space="preserve">xplorer l’interdépendance entre les plantes, les animaux et leurs habitats et identifier des facteurs qui influent sur les habitats et les communautés. (Idées maîtresses A, B et C) </w:t>
            </w:r>
          </w:p>
          <w:p w14:paraId="4AE74F46" w14:textId="54DA2C4F" w:rsidR="009E7834" w:rsidRPr="009E7834" w:rsidRDefault="00B0373F" w:rsidP="009E7834">
            <w:pPr>
              <w:pStyle w:val="ListParagraph"/>
              <w:numPr>
                <w:ilvl w:val="0"/>
                <w:numId w:val="11"/>
              </w:numPr>
              <w:rPr>
                <w:lang w:val="fr-BE"/>
              </w:rPr>
            </w:pPr>
            <w:r>
              <w:rPr>
                <w:lang w:val="fr-BE"/>
              </w:rPr>
              <w:t>A</w:t>
            </w:r>
            <w:r w:rsidR="009E7834" w:rsidRPr="009E7834">
              <w:rPr>
                <w:lang w:val="fr-BE"/>
              </w:rPr>
              <w:t>nalyser les effets de l’activité humaine sur les habitats et les communautés. (Idées maîtresses A et C)</w:t>
            </w:r>
          </w:p>
          <w:p w14:paraId="76F14BE9" w14:textId="77777777" w:rsidR="00B551F7" w:rsidRDefault="00B551F7">
            <w:pPr>
              <w:rPr>
                <w:b/>
                <w:lang w:val="fr-CA"/>
              </w:rPr>
            </w:pPr>
          </w:p>
          <w:p w14:paraId="020E43CC" w14:textId="77777777" w:rsidR="009E7834" w:rsidRDefault="009E7834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Contenus d’apprentissages :</w:t>
            </w:r>
          </w:p>
          <w:p w14:paraId="2C5F1FBF" w14:textId="77777777" w:rsidR="009E7834" w:rsidRDefault="009E7834">
            <w:pPr>
              <w:rPr>
                <w:b/>
                <w:lang w:val="fr-CA"/>
              </w:rPr>
            </w:pPr>
          </w:p>
          <w:p w14:paraId="2C3F0316" w14:textId="5BE4AF22" w:rsidR="009E7834" w:rsidRPr="009E7834" w:rsidRDefault="00B0373F" w:rsidP="009E7834">
            <w:pPr>
              <w:pStyle w:val="ListParagraph"/>
              <w:numPr>
                <w:ilvl w:val="0"/>
                <w:numId w:val="11"/>
              </w:numPr>
              <w:rPr>
                <w:b/>
                <w:lang w:val="fr-BE"/>
              </w:rPr>
            </w:pPr>
            <w:r>
              <w:rPr>
                <w:lang w:val="fr-CA"/>
              </w:rPr>
              <w:t>E</w:t>
            </w:r>
            <w:r w:rsidR="009E7834" w:rsidRPr="009E7834">
              <w:rPr>
                <w:lang w:val="fr-BE"/>
              </w:rPr>
              <w:t>xpliquer qu’un habitat est le milieu où les plantes et les animaux comblent les besoins essentiels à leur survie (p. ex., nourriture, eau, air, espace, lumière).</w:t>
            </w:r>
          </w:p>
          <w:p w14:paraId="7EAA4FE7" w14:textId="760D0441" w:rsidR="009E7834" w:rsidRPr="009E7834" w:rsidRDefault="00B0373F" w:rsidP="009E7834">
            <w:pPr>
              <w:pStyle w:val="ListParagraph"/>
              <w:numPr>
                <w:ilvl w:val="0"/>
                <w:numId w:val="11"/>
              </w:numPr>
              <w:rPr>
                <w:b/>
                <w:lang w:val="fr-BE"/>
              </w:rPr>
            </w:pPr>
            <w:r>
              <w:rPr>
                <w:lang w:val="fr-BE"/>
              </w:rPr>
              <w:t>I</w:t>
            </w:r>
            <w:r w:rsidR="009E7834">
              <w:rPr>
                <w:lang w:val="fr-BE"/>
              </w:rPr>
              <w:t>dentifier les animaux qui sont des carnivores, des herbivores, et des omnivores</w:t>
            </w:r>
          </w:p>
          <w:p w14:paraId="7ABAE82B" w14:textId="6258AB23" w:rsidR="009E7834" w:rsidRPr="009E7834" w:rsidRDefault="009E7834" w:rsidP="009E7834">
            <w:pPr>
              <w:pStyle w:val="ListParagraph"/>
              <w:rPr>
                <w:b/>
                <w:lang w:val="fr-BE"/>
              </w:rPr>
            </w:pPr>
          </w:p>
        </w:tc>
      </w:tr>
      <w:tr w:rsidR="007E18E8" w:rsidRPr="009C73E6" w14:paraId="1EE814B9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45B18955" w14:textId="22FB3EE6" w:rsidR="00BD5129" w:rsidRPr="00030DF1" w:rsidRDefault="00F81B55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Buts </w:t>
            </w:r>
            <w:r w:rsidR="00030DF1" w:rsidRPr="00030DF1">
              <w:rPr>
                <w:b/>
                <w:lang w:val="fr-CA"/>
              </w:rPr>
              <w:t>d’apprentissages :</w:t>
            </w:r>
          </w:p>
          <w:p w14:paraId="46EE6802" w14:textId="276D41E1" w:rsidR="00BD5129" w:rsidRPr="00030DF1" w:rsidRDefault="00841294">
            <w:pPr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00F81B55" w:rsidRPr="00030DF1">
              <w:rPr>
                <w:lang w:val="fr-CA"/>
              </w:rPr>
              <w:t>On apprend a</w:t>
            </w:r>
            <w:r>
              <w:rPr>
                <w:lang w:val="fr-CA"/>
              </w:rPr>
              <w:t>… »</w:t>
            </w:r>
          </w:p>
          <w:p w14:paraId="4318DE4E" w14:textId="17DE892A" w:rsidR="004E794B" w:rsidRDefault="004E794B">
            <w:pPr>
              <w:rPr>
                <w:lang w:val="fr-CA"/>
              </w:rPr>
            </w:pPr>
          </w:p>
          <w:p w14:paraId="059B8CEF" w14:textId="72547B59" w:rsidR="00287823" w:rsidRPr="00287823" w:rsidRDefault="00287823" w:rsidP="00287823">
            <w:pPr>
              <w:rPr>
                <w:lang w:val="fr-CA"/>
              </w:rPr>
            </w:pPr>
            <w:r w:rsidRPr="00287823">
              <w:rPr>
                <w:lang w:val="fr-CA"/>
              </w:rPr>
              <w:t xml:space="preserve">● Identifier les herbivores, les omnivores, les carnivores et les prédateurs </w:t>
            </w:r>
            <w:r>
              <w:rPr>
                <w:lang w:val="fr-CA"/>
              </w:rPr>
              <w:t xml:space="preserve">en haut de la chaine alimentaire </w:t>
            </w:r>
            <w:r w:rsidRPr="00287823">
              <w:rPr>
                <w:lang w:val="fr-CA"/>
              </w:rPr>
              <w:t>dans un écosystème</w:t>
            </w:r>
          </w:p>
          <w:p w14:paraId="3B7A57E9" w14:textId="77777777" w:rsidR="00287823" w:rsidRPr="00287823" w:rsidRDefault="00287823" w:rsidP="00287823">
            <w:pPr>
              <w:rPr>
                <w:lang w:val="fr-CA"/>
              </w:rPr>
            </w:pPr>
            <w:r w:rsidRPr="00287823">
              <w:rPr>
                <w:lang w:val="fr-CA"/>
              </w:rPr>
              <w:t>● Regardez les relations entre les plantes et les animaux</w:t>
            </w:r>
          </w:p>
          <w:p w14:paraId="41DE306F" w14:textId="7329F042" w:rsidR="004E794B" w:rsidRPr="00030DF1" w:rsidRDefault="00287823">
            <w:pPr>
              <w:rPr>
                <w:b/>
                <w:lang w:val="fr-CA"/>
              </w:rPr>
            </w:pPr>
            <w:r w:rsidRPr="00287823">
              <w:rPr>
                <w:lang w:val="fr-CA"/>
              </w:rPr>
              <w:t>● Pensez et parlez de l'impact humain sur l'environnement</w:t>
            </w:r>
          </w:p>
          <w:p w14:paraId="03F4DB02" w14:textId="77777777" w:rsidR="004E794B" w:rsidRPr="00030DF1" w:rsidRDefault="004E794B">
            <w:pPr>
              <w:rPr>
                <w:b/>
                <w:lang w:val="fr-CA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6382968B" w14:textId="2E2ABFFE" w:rsidR="007E18E8" w:rsidRPr="00030DF1" w:rsidRDefault="00F81B55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Critères de </w:t>
            </w:r>
            <w:r w:rsidR="00030DF1" w:rsidRPr="00030DF1">
              <w:rPr>
                <w:b/>
                <w:lang w:val="fr-CA"/>
              </w:rPr>
              <w:t>succès :</w:t>
            </w:r>
            <w:r w:rsidR="00BD5129" w:rsidRPr="00030DF1">
              <w:rPr>
                <w:b/>
                <w:lang w:val="fr-CA"/>
              </w:rPr>
              <w:t xml:space="preserve">  </w:t>
            </w:r>
          </w:p>
          <w:p w14:paraId="23D642E4" w14:textId="1B513273" w:rsidR="00BD5129" w:rsidRPr="00030DF1" w:rsidRDefault="00841294">
            <w:pPr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00F81B55" w:rsidRPr="00030DF1">
              <w:rPr>
                <w:lang w:val="fr-CA"/>
              </w:rPr>
              <w:t>On va avoir du succès quand</w:t>
            </w:r>
            <w:r>
              <w:rPr>
                <w:lang w:val="fr-CA"/>
              </w:rPr>
              <w:t>… »</w:t>
            </w:r>
          </w:p>
          <w:p w14:paraId="6DD0E9FC" w14:textId="77777777" w:rsidR="00BD5129" w:rsidRPr="00030DF1" w:rsidRDefault="00BD5129">
            <w:pPr>
              <w:rPr>
                <w:b/>
                <w:lang w:val="fr-CA"/>
              </w:rPr>
            </w:pPr>
          </w:p>
          <w:p w14:paraId="7C23F952" w14:textId="7555EB59" w:rsidR="009C73E6" w:rsidRPr="009C73E6" w:rsidRDefault="009C73E6" w:rsidP="009C73E6">
            <w:pPr>
              <w:rPr>
                <w:lang w:val="fr-CA"/>
              </w:rPr>
            </w:pPr>
            <w:r w:rsidRPr="009C73E6">
              <w:rPr>
                <w:lang w:val="fr-CA"/>
              </w:rPr>
              <w:t>● Nous pouvons expliquer les différences entre les herbivores, les omnivores, les carnivores et les prédateurs en haut de la chaine alimentaire dans un écosystème</w:t>
            </w:r>
          </w:p>
          <w:p w14:paraId="0B20B302" w14:textId="166248E2" w:rsidR="009C73E6" w:rsidRPr="009C73E6" w:rsidRDefault="009C73E6" w:rsidP="009C73E6">
            <w:pPr>
              <w:rPr>
                <w:lang w:val="fr-CA"/>
              </w:rPr>
            </w:pPr>
            <w:r w:rsidRPr="009C73E6">
              <w:rPr>
                <w:lang w:val="fr-CA"/>
              </w:rPr>
              <w:t>● Nous créons une pyramide alimentaire océanique</w:t>
            </w:r>
          </w:p>
          <w:p w14:paraId="02AD5B7E" w14:textId="007FFCB7" w:rsidR="00BD5129" w:rsidRPr="009C73E6" w:rsidRDefault="009C73E6" w:rsidP="009C73E6">
            <w:pPr>
              <w:rPr>
                <w:lang w:val="fr-CA"/>
              </w:rPr>
            </w:pPr>
            <w:r w:rsidRPr="009C73E6">
              <w:rPr>
                <w:lang w:val="fr-CA"/>
              </w:rPr>
              <w:t>● Nous sommes en mesure d'expliquer pourquoi chaque animal a été placé dans chaque catégorie</w:t>
            </w:r>
          </w:p>
          <w:p w14:paraId="4F9B9676" w14:textId="77777777" w:rsidR="00BD5129" w:rsidRPr="00030DF1" w:rsidRDefault="00BD5129">
            <w:pPr>
              <w:rPr>
                <w:b/>
                <w:lang w:val="fr-CA"/>
              </w:rPr>
            </w:pPr>
          </w:p>
        </w:tc>
      </w:tr>
      <w:tr w:rsidR="00BD5129" w:rsidRPr="00080A9D" w14:paraId="38B2535C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86FBE3F" w14:textId="12A31152" w:rsidR="00BD5129" w:rsidRPr="00030DF1" w:rsidRDefault="00F81B55" w:rsidP="004E794B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Aperçu de la </w:t>
            </w:r>
            <w:r w:rsidR="00030DF1" w:rsidRPr="00030DF1">
              <w:rPr>
                <w:b/>
                <w:lang w:val="fr-CA"/>
              </w:rPr>
              <w:t>leçon :</w:t>
            </w:r>
          </w:p>
          <w:p w14:paraId="01E243D8" w14:textId="77777777" w:rsidR="00B551F7" w:rsidRPr="00030DF1" w:rsidRDefault="00B551F7" w:rsidP="004E794B">
            <w:pPr>
              <w:rPr>
                <w:b/>
                <w:lang w:val="fr-CA"/>
              </w:rPr>
            </w:pPr>
          </w:p>
          <w:p w14:paraId="579EDCA9" w14:textId="59871415" w:rsidR="00080A9D" w:rsidRPr="00080A9D" w:rsidRDefault="00080A9D" w:rsidP="00080A9D">
            <w:pPr>
              <w:rPr>
                <w:lang w:val="fr-CA"/>
              </w:rPr>
            </w:pPr>
            <w:r>
              <w:rPr>
                <w:lang w:val="fr-CA"/>
              </w:rPr>
              <w:t xml:space="preserve">* </w:t>
            </w:r>
            <w:r w:rsidRPr="00080A9D">
              <w:rPr>
                <w:lang w:val="fr-CA"/>
              </w:rPr>
              <w:t xml:space="preserve">Les élèves examineront les définitions des prédateurs herbivores, omnivores, carnivores et </w:t>
            </w:r>
            <w:r>
              <w:rPr>
                <w:lang w:val="fr-CA"/>
              </w:rPr>
              <w:t>prédateur en haut de la chaine alimentaire</w:t>
            </w:r>
            <w:r w:rsidRPr="00080A9D">
              <w:rPr>
                <w:lang w:val="fr-CA"/>
              </w:rPr>
              <w:t>.</w:t>
            </w:r>
          </w:p>
          <w:p w14:paraId="0484260D" w14:textId="281C7F7A" w:rsidR="00080A9D" w:rsidRPr="00080A9D" w:rsidRDefault="00080A9D" w:rsidP="00080A9D">
            <w:pPr>
              <w:rPr>
                <w:lang w:val="fr-CA"/>
              </w:rPr>
            </w:pPr>
            <w:r w:rsidRPr="00080A9D">
              <w:rPr>
                <w:lang w:val="fr-CA"/>
              </w:rPr>
              <w:t>● Ils</w:t>
            </w:r>
            <w:r>
              <w:rPr>
                <w:lang w:val="fr-CA"/>
              </w:rPr>
              <w:t xml:space="preserve"> vont faire un remue-méninges au sujet de</w:t>
            </w:r>
            <w:r w:rsidRPr="00080A9D">
              <w:rPr>
                <w:lang w:val="fr-CA"/>
              </w:rPr>
              <w:t xml:space="preserve"> différents animaux dans l'océan.</w:t>
            </w:r>
          </w:p>
          <w:p w14:paraId="5CB46E5A" w14:textId="5B00BC37" w:rsidR="00080A9D" w:rsidRPr="00080A9D" w:rsidRDefault="00080A9D" w:rsidP="00080A9D">
            <w:pPr>
              <w:rPr>
                <w:lang w:val="fr-CA"/>
              </w:rPr>
            </w:pPr>
            <w:r w:rsidRPr="00080A9D">
              <w:rPr>
                <w:lang w:val="fr-CA"/>
              </w:rPr>
              <w:t xml:space="preserve">● Les élèves suivront l'instruction du groupe entier pour les trois premiers animaux dans la pyramide </w:t>
            </w:r>
            <w:r>
              <w:rPr>
                <w:lang w:val="fr-CA"/>
              </w:rPr>
              <w:t xml:space="preserve">alimentaire </w:t>
            </w:r>
            <w:r w:rsidRPr="00080A9D">
              <w:rPr>
                <w:lang w:val="fr-CA"/>
              </w:rPr>
              <w:t>écologique, puis travailleront ave</w:t>
            </w:r>
            <w:r>
              <w:rPr>
                <w:lang w:val="fr-CA"/>
              </w:rPr>
              <w:t>c un partenaire pour le remplir leur feuille de travail</w:t>
            </w:r>
          </w:p>
          <w:p w14:paraId="6051577C" w14:textId="6C8A8531" w:rsidR="00B551F7" w:rsidRDefault="00080A9D" w:rsidP="00080A9D">
            <w:pPr>
              <w:rPr>
                <w:lang w:val="fr-CA"/>
              </w:rPr>
            </w:pPr>
            <w:r>
              <w:rPr>
                <w:lang w:val="fr-CA"/>
              </w:rPr>
              <w:t xml:space="preserve">Les élèves présenteront </w:t>
            </w:r>
            <w:r w:rsidRPr="00080A9D">
              <w:rPr>
                <w:lang w:val="fr-CA"/>
              </w:rPr>
              <w:t>leur travail dans la pièce de consolidation.</w:t>
            </w:r>
          </w:p>
          <w:p w14:paraId="19249F1E" w14:textId="77777777" w:rsidR="00080A9D" w:rsidRPr="00030DF1" w:rsidRDefault="00080A9D" w:rsidP="00080A9D">
            <w:pPr>
              <w:rPr>
                <w:lang w:val="fr-CA"/>
              </w:rPr>
            </w:pPr>
          </w:p>
          <w:p w14:paraId="2B961BB9" w14:textId="77777777" w:rsidR="004E794B" w:rsidRPr="00030DF1" w:rsidRDefault="004E794B" w:rsidP="004E794B">
            <w:pPr>
              <w:rPr>
                <w:lang w:val="fr-CA"/>
              </w:rPr>
            </w:pPr>
          </w:p>
        </w:tc>
      </w:tr>
      <w:tr w:rsidR="00B551F7" w:rsidRPr="009C73E6" w14:paraId="592313A3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2C34D161" w14:textId="704A7B7C" w:rsidR="00B551F7" w:rsidRPr="00030DF1" w:rsidRDefault="00030DF1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lastRenderedPageBreak/>
              <w:t>Matériaux</w:t>
            </w:r>
            <w:r w:rsidR="00F81B55" w:rsidRPr="00030DF1">
              <w:rPr>
                <w:b/>
                <w:lang w:val="fr-CA"/>
              </w:rPr>
              <w:t xml:space="preserve"> et technologie à </w:t>
            </w:r>
            <w:r w:rsidRPr="00030DF1">
              <w:rPr>
                <w:b/>
                <w:lang w:val="fr-CA"/>
              </w:rPr>
              <w:t>employer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  <w:p w14:paraId="015151BB" w14:textId="77777777" w:rsidR="00B551F7" w:rsidRPr="00030DF1" w:rsidRDefault="00B551F7">
            <w:pPr>
              <w:rPr>
                <w:lang w:val="fr-CA"/>
              </w:rPr>
            </w:pPr>
          </w:p>
          <w:p w14:paraId="27B91E18" w14:textId="33FBB7D7" w:rsidR="00B551F7" w:rsidRDefault="00080A9D" w:rsidP="00080A9D">
            <w:pPr>
              <w:pStyle w:val="ListParagraph"/>
              <w:numPr>
                <w:ilvl w:val="0"/>
                <w:numId w:val="11"/>
              </w:numPr>
              <w:rPr>
                <w:lang w:val="fr-CA"/>
              </w:rPr>
            </w:pPr>
            <w:r>
              <w:rPr>
                <w:lang w:val="fr-CA"/>
              </w:rPr>
              <w:t>« View Masters »</w:t>
            </w:r>
          </w:p>
          <w:p w14:paraId="5AC88BE5" w14:textId="2D0B86F4" w:rsidR="00080A9D" w:rsidRDefault="00080A9D" w:rsidP="00080A9D">
            <w:pPr>
              <w:pStyle w:val="ListParagraph"/>
              <w:numPr>
                <w:ilvl w:val="0"/>
                <w:numId w:val="11"/>
              </w:numPr>
              <w:rPr>
                <w:lang w:val="fr-CA"/>
              </w:rPr>
            </w:pPr>
            <w:r>
              <w:rPr>
                <w:lang w:val="fr-CA"/>
              </w:rPr>
              <w:t>iPods</w:t>
            </w:r>
          </w:p>
          <w:p w14:paraId="2E4506CC" w14:textId="1AE7236A" w:rsidR="00080A9D" w:rsidRDefault="00080A9D" w:rsidP="00080A9D">
            <w:pPr>
              <w:pStyle w:val="ListParagraph"/>
              <w:numPr>
                <w:ilvl w:val="0"/>
                <w:numId w:val="11"/>
              </w:numPr>
              <w:rPr>
                <w:lang w:val="fr-CA"/>
              </w:rPr>
            </w:pPr>
            <w:r>
              <w:rPr>
                <w:lang w:val="fr-CA"/>
              </w:rPr>
              <w:t>Chromebooks</w:t>
            </w:r>
          </w:p>
          <w:p w14:paraId="696C04F4" w14:textId="18A38BBF" w:rsidR="00080A9D" w:rsidRPr="00080A9D" w:rsidRDefault="00080A9D" w:rsidP="00080A9D">
            <w:pPr>
              <w:pStyle w:val="ListParagraph"/>
              <w:numPr>
                <w:ilvl w:val="0"/>
                <w:numId w:val="11"/>
              </w:numPr>
              <w:rPr>
                <w:lang w:val="fr-CA"/>
              </w:rPr>
            </w:pPr>
            <w:r w:rsidRPr="00080A9D">
              <w:rPr>
                <w:lang w:val="fr-CA"/>
              </w:rPr>
              <w:t>Comptes</w:t>
            </w:r>
            <w:r>
              <w:rPr>
                <w:lang w:val="fr-CA"/>
              </w:rPr>
              <w:t xml:space="preserve"> du logiciel de</w:t>
            </w:r>
            <w:r w:rsidRPr="00080A9D">
              <w:rPr>
                <w:lang w:val="fr-CA"/>
              </w:rPr>
              <w:t xml:space="preserve"> Tynker (1 par élève)</w:t>
            </w:r>
          </w:p>
          <w:p w14:paraId="7006EDEA" w14:textId="77777777" w:rsidR="00080A9D" w:rsidRPr="00080A9D" w:rsidRDefault="00080A9D" w:rsidP="00080A9D">
            <w:pPr>
              <w:pStyle w:val="ListParagraph"/>
              <w:numPr>
                <w:ilvl w:val="0"/>
                <w:numId w:val="11"/>
              </w:numPr>
              <w:rPr>
                <w:lang w:val="fr-CA"/>
              </w:rPr>
            </w:pPr>
            <w:r w:rsidRPr="00080A9D">
              <w:rPr>
                <w:lang w:val="fr-CA"/>
              </w:rPr>
              <w:t>Diagramme de Venn</w:t>
            </w:r>
          </w:p>
          <w:p w14:paraId="54E20BB7" w14:textId="4BDF9553" w:rsidR="00080A9D" w:rsidRPr="00080A9D" w:rsidRDefault="00080A9D" w:rsidP="00080A9D">
            <w:pPr>
              <w:pStyle w:val="ListParagraph"/>
              <w:numPr>
                <w:ilvl w:val="0"/>
                <w:numId w:val="11"/>
              </w:numPr>
              <w:rPr>
                <w:lang w:val="fr-CA"/>
              </w:rPr>
            </w:pPr>
            <w:r>
              <w:rPr>
                <w:lang w:val="fr-CA"/>
              </w:rPr>
              <w:t>Feutres</w:t>
            </w:r>
            <w:r w:rsidRPr="00080A9D">
              <w:rPr>
                <w:lang w:val="fr-CA"/>
              </w:rPr>
              <w:t xml:space="preserve"> de tableau blanc</w:t>
            </w:r>
          </w:p>
          <w:p w14:paraId="3642B4C3" w14:textId="3481376E" w:rsidR="00B551F7" w:rsidRPr="00080A9D" w:rsidRDefault="00080A9D" w:rsidP="00D56C05">
            <w:pPr>
              <w:pStyle w:val="ListParagraph"/>
              <w:numPr>
                <w:ilvl w:val="0"/>
                <w:numId w:val="11"/>
              </w:numPr>
              <w:rPr>
                <w:lang w:val="fr-CA"/>
              </w:rPr>
            </w:pPr>
            <w:r w:rsidRPr="00080A9D">
              <w:rPr>
                <w:lang w:val="fr-CA"/>
              </w:rPr>
              <w:t>Instagrok - informations sur le site web</w:t>
            </w:r>
            <w:r>
              <w:rPr>
                <w:lang w:val="fr-CA"/>
              </w:rPr>
              <w:t xml:space="preserve"> </w:t>
            </w:r>
          </w:p>
          <w:p w14:paraId="381D5A6F" w14:textId="77777777" w:rsidR="00B551F7" w:rsidRPr="00030DF1" w:rsidRDefault="00B551F7">
            <w:pPr>
              <w:rPr>
                <w:lang w:val="fr-CA"/>
              </w:rPr>
            </w:pPr>
          </w:p>
        </w:tc>
      </w:tr>
      <w:tr w:rsidR="00B551F7" w:rsidRPr="00DD4CE4" w14:paraId="245E89F7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31B540B6" w14:textId="12FCBEAE" w:rsidR="00B551F7" w:rsidRPr="00030DF1" w:rsidRDefault="00B551F7" w:rsidP="00B551F7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Accommodations/</w:t>
            </w:r>
            <w:r w:rsidR="00030DF1" w:rsidRPr="00030DF1">
              <w:rPr>
                <w:b/>
                <w:lang w:val="fr-CA"/>
              </w:rPr>
              <w:t>Modifications :</w:t>
            </w:r>
            <w:r w:rsidRPr="00030DF1">
              <w:rPr>
                <w:b/>
                <w:lang w:val="fr-CA"/>
              </w:rPr>
              <w:t xml:space="preserve">  </w:t>
            </w:r>
          </w:p>
          <w:p w14:paraId="1180608F" w14:textId="2A9BDBE9" w:rsidR="00B551F7" w:rsidRDefault="00B551F7" w:rsidP="00EF7831">
            <w:pPr>
              <w:rPr>
                <w:b/>
                <w:lang w:val="fr-CA"/>
              </w:rPr>
            </w:pPr>
          </w:p>
          <w:p w14:paraId="178335AE" w14:textId="77777777" w:rsidR="00EF7831" w:rsidRPr="00EF7831" w:rsidRDefault="00EF7831" w:rsidP="00EF7831">
            <w:pPr>
              <w:rPr>
                <w:lang w:val="fr-CA"/>
              </w:rPr>
            </w:pPr>
            <w:r w:rsidRPr="00EF7831">
              <w:rPr>
                <w:lang w:val="fr-CA"/>
              </w:rPr>
              <w:t>● Les étudiants recevront une liste de contrôle</w:t>
            </w:r>
          </w:p>
          <w:p w14:paraId="1FAF0657" w14:textId="4A08982A" w:rsidR="00EF7831" w:rsidRPr="00EF7831" w:rsidRDefault="00EF7831" w:rsidP="00EF7831">
            <w:pPr>
              <w:rPr>
                <w:lang w:val="fr-CA"/>
              </w:rPr>
            </w:pPr>
            <w:r w:rsidRPr="00EF7831">
              <w:rPr>
                <w:lang w:val="fr-CA"/>
              </w:rPr>
              <w:t xml:space="preserve">● Support partenaire </w:t>
            </w:r>
          </w:p>
          <w:p w14:paraId="1892FEF1" w14:textId="77777777" w:rsidR="00EF7831" w:rsidRPr="00EF7831" w:rsidRDefault="00EF7831" w:rsidP="00EF7831">
            <w:pPr>
              <w:rPr>
                <w:lang w:val="fr-CA"/>
              </w:rPr>
            </w:pPr>
            <w:r w:rsidRPr="00EF7831">
              <w:rPr>
                <w:lang w:val="fr-CA"/>
              </w:rPr>
              <w:t>● Google Read and Write</w:t>
            </w:r>
          </w:p>
          <w:p w14:paraId="38504DA4" w14:textId="7DDCE362" w:rsidR="00EF7831" w:rsidRPr="00EF7831" w:rsidRDefault="00EF7831" w:rsidP="00EF7831">
            <w:pPr>
              <w:rPr>
                <w:lang w:val="fr-CA"/>
              </w:rPr>
            </w:pPr>
            <w:r>
              <w:rPr>
                <w:lang w:val="fr-CA"/>
              </w:rPr>
              <w:t>● Moins d'animaux par niveau sur la</w:t>
            </w:r>
            <w:r w:rsidRPr="00EF7831">
              <w:rPr>
                <w:lang w:val="fr-CA"/>
              </w:rPr>
              <w:t xml:space="preserve"> pyramide</w:t>
            </w:r>
          </w:p>
          <w:p w14:paraId="05050AA5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  <w:p w14:paraId="2D76145D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  <w:p w14:paraId="25F80502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  <w:p w14:paraId="36E4F3AC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  <w:p w14:paraId="0864CE14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  <w:p w14:paraId="1E427869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77120EE3" w14:textId="06A2D89C" w:rsidR="00B551F7" w:rsidRPr="00030DF1" w:rsidRDefault="00B551F7" w:rsidP="00B551F7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</w:t>
            </w:r>
            <w:r w:rsidR="00F81B55" w:rsidRPr="00030DF1">
              <w:rPr>
                <w:b/>
                <w:lang w:val="fr-CA"/>
              </w:rPr>
              <w:t xml:space="preserve">a leçon sera </w:t>
            </w:r>
            <w:r w:rsidR="00030DF1" w:rsidRPr="00030DF1">
              <w:rPr>
                <w:b/>
                <w:lang w:val="fr-CA"/>
              </w:rPr>
              <w:t>différenciée</w:t>
            </w:r>
            <w:r w:rsidR="00F81B55" w:rsidRPr="00030DF1">
              <w:rPr>
                <w:b/>
                <w:lang w:val="fr-CA"/>
              </w:rPr>
              <w:t xml:space="preserve"> </w:t>
            </w:r>
            <w:r w:rsidR="00030DF1" w:rsidRPr="00030DF1">
              <w:rPr>
                <w:b/>
                <w:lang w:val="fr-CA"/>
              </w:rPr>
              <w:t>par :</w:t>
            </w:r>
          </w:p>
          <w:p w14:paraId="35EC0B2F" w14:textId="280F5D58" w:rsidR="00B551F7" w:rsidRPr="00030DF1" w:rsidRDefault="00F81B55" w:rsidP="00DD4CE4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Le processus</w:t>
            </w:r>
            <w:r w:rsidR="00B551F7" w:rsidRPr="00030DF1">
              <w:rPr>
                <w:b/>
                <w:lang w:val="fr-CA"/>
              </w:rPr>
              <w:t>,</w:t>
            </w:r>
            <w:r w:rsidRPr="00030DF1">
              <w:rPr>
                <w:b/>
                <w:lang w:val="fr-CA"/>
              </w:rPr>
              <w:t xml:space="preserve"> </w:t>
            </w:r>
            <w:r w:rsidR="00030DF1" w:rsidRPr="00030DF1">
              <w:rPr>
                <w:b/>
                <w:lang w:val="fr-CA"/>
              </w:rPr>
              <w:t>spécifiquement :</w:t>
            </w:r>
            <w:r w:rsidR="00EF7831">
              <w:rPr>
                <w:b/>
                <w:lang w:val="fr-CA"/>
              </w:rPr>
              <w:br/>
            </w:r>
            <w:r w:rsidR="00DD4CE4" w:rsidRPr="00DD4CE4">
              <w:rPr>
                <w:lang w:val="fr-CA"/>
              </w:rPr>
              <w:t xml:space="preserve">Les étudiants </w:t>
            </w:r>
            <w:r w:rsidR="00DD4CE4">
              <w:rPr>
                <w:lang w:val="fr-CA"/>
              </w:rPr>
              <w:t>suivront une liste de contrôle un peu</w:t>
            </w:r>
            <w:r w:rsidR="00DD4CE4" w:rsidRPr="00DD4CE4">
              <w:rPr>
                <w:lang w:val="fr-CA"/>
              </w:rPr>
              <w:t xml:space="preserve"> différente</w:t>
            </w:r>
            <w:r w:rsidR="00DD4CE4">
              <w:rPr>
                <w:lang w:val="fr-CA"/>
              </w:rPr>
              <w:t xml:space="preserve"> des autres</w:t>
            </w:r>
            <w:r w:rsidR="00DD4CE4" w:rsidRPr="00DD4CE4">
              <w:rPr>
                <w:lang w:val="fr-CA"/>
              </w:rPr>
              <w:t>. Ils feront encore quelques plantes / animaux avec le soutien des enseignants (si nécessaire).</w:t>
            </w:r>
          </w:p>
          <w:p w14:paraId="3B75DD3F" w14:textId="75DEB728" w:rsidR="00B551F7" w:rsidRPr="00030DF1" w:rsidRDefault="00F81B55" w:rsidP="00DD4CE4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Le produit, </w:t>
            </w:r>
            <w:r w:rsidR="00030DF1" w:rsidRPr="00030DF1">
              <w:rPr>
                <w:b/>
                <w:lang w:val="fr-CA"/>
              </w:rPr>
              <w:t>spécifiquement :</w:t>
            </w:r>
            <w:r w:rsidR="00DD4CE4">
              <w:rPr>
                <w:b/>
                <w:lang w:val="fr-CA"/>
              </w:rPr>
              <w:br/>
            </w:r>
            <w:r w:rsidR="00DD4CE4" w:rsidRPr="00DD4CE4">
              <w:rPr>
                <w:lang w:val="fr-CA"/>
              </w:rPr>
              <w:t xml:space="preserve">Les élèves démontreront leur compréhension </w:t>
            </w:r>
            <w:r w:rsidR="00DD4CE4">
              <w:rPr>
                <w:lang w:val="fr-CA"/>
              </w:rPr>
              <w:t xml:space="preserve">en explorant </w:t>
            </w:r>
            <w:r w:rsidR="00DD4CE4" w:rsidRPr="00DD4CE4">
              <w:rPr>
                <w:lang w:val="fr-CA"/>
              </w:rPr>
              <w:t>moins de plantes et d'animaux.</w:t>
            </w:r>
          </w:p>
          <w:p w14:paraId="33B58531" w14:textId="369F1C35" w:rsidR="00B551F7" w:rsidRPr="00030DF1" w:rsidRDefault="00F81B55" w:rsidP="00DD4CE4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L’</w:t>
            </w:r>
            <w:r w:rsidR="00030DF1" w:rsidRPr="00030DF1">
              <w:rPr>
                <w:b/>
                <w:lang w:val="fr-CA"/>
              </w:rPr>
              <w:t>environnement</w:t>
            </w:r>
            <w:r w:rsidRPr="00030DF1">
              <w:rPr>
                <w:b/>
                <w:lang w:val="fr-CA"/>
              </w:rPr>
              <w:t xml:space="preserve">, </w:t>
            </w:r>
            <w:r w:rsidR="00030DF1" w:rsidRPr="00030DF1">
              <w:rPr>
                <w:b/>
                <w:lang w:val="fr-CA"/>
              </w:rPr>
              <w:t>spécifiquement :</w:t>
            </w:r>
            <w:r w:rsidR="00B551F7" w:rsidRPr="00030DF1">
              <w:rPr>
                <w:b/>
                <w:lang w:val="fr-CA"/>
              </w:rPr>
              <w:t xml:space="preserve">  </w:t>
            </w:r>
            <w:r w:rsidR="00DD4CE4">
              <w:rPr>
                <w:b/>
                <w:lang w:val="fr-CA"/>
              </w:rPr>
              <w:br/>
            </w:r>
            <w:r w:rsidR="00DD4CE4" w:rsidRPr="00DD4CE4">
              <w:rPr>
                <w:lang w:val="fr-CA"/>
              </w:rPr>
              <w:t xml:space="preserve">Les étudiants peuvent travailler dans </w:t>
            </w:r>
            <w:r w:rsidR="00DD4CE4">
              <w:rPr>
                <w:lang w:val="fr-CA"/>
              </w:rPr>
              <w:t>le Makerspace avec le</w:t>
            </w:r>
            <w:r w:rsidR="00DD4CE4" w:rsidRPr="00DD4CE4">
              <w:rPr>
                <w:lang w:val="fr-CA"/>
              </w:rPr>
              <w:t xml:space="preserve"> soutien </w:t>
            </w:r>
            <w:r w:rsidR="00DD4CE4">
              <w:rPr>
                <w:lang w:val="fr-CA"/>
              </w:rPr>
              <w:t>d’un(e) adulte.</w:t>
            </w:r>
          </w:p>
          <w:p w14:paraId="55C37155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  <w:p w14:paraId="45DF9D20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  <w:p w14:paraId="2E9BA6E6" w14:textId="77777777" w:rsidR="001520BD" w:rsidRPr="00030DF1" w:rsidRDefault="001520BD" w:rsidP="00B551F7">
            <w:pPr>
              <w:ind w:left="360"/>
              <w:rPr>
                <w:b/>
                <w:lang w:val="fr-CA"/>
              </w:rPr>
            </w:pPr>
          </w:p>
        </w:tc>
      </w:tr>
      <w:tr w:rsidR="00CC7FEE" w:rsidRPr="00030DF1" w14:paraId="727DF771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59DF9C59" w14:textId="250035AD" w:rsidR="00CC7FEE" w:rsidRPr="00030DF1" w:rsidRDefault="00CC7FEE" w:rsidP="004F24F6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MINDS ON:  </w:t>
            </w:r>
          </w:p>
        </w:tc>
      </w:tr>
      <w:tr w:rsidR="007E18E8" w:rsidRPr="009C73E6" w14:paraId="5AD60AAD" w14:textId="77777777" w:rsidTr="007E18E8">
        <w:tc>
          <w:tcPr>
            <w:tcW w:w="4675" w:type="dxa"/>
          </w:tcPr>
          <w:p w14:paraId="703296DC" w14:textId="6F95125C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32577C6" w14:textId="1EA04022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Activer les connaissances préalables des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élèves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F70B203" w14:textId="5D0A53F5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Engager les élèves en posant des questions qui suscitent la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réflexion ;</w:t>
            </w:r>
          </w:p>
          <w:p w14:paraId="4169D0B7" w14:textId="7D0F8458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Recueillir des données d'évaluation diagnostique et / ou formative par l'observation 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l’interrogatoire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378DC18" w14:textId="52C50053" w:rsidR="004F24F6" w:rsidRPr="00030DF1" w:rsidRDefault="004F24F6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discu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ter et clarifier les tâches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. </w:t>
            </w:r>
          </w:p>
          <w:p w14:paraId="1EA02F81" w14:textId="7777777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1A839AD1" w14:textId="08E14328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participer en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discussions ;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5D70D0F" w14:textId="4324BE4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propose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stratégies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61CCDB7" w14:textId="6C76CB1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Interroger le professeur et ses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78731DD" w14:textId="77777777" w:rsidR="009C4C48" w:rsidRPr="00030DF1" w:rsidRDefault="004F24F6" w:rsidP="009C4C48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Faire des liens et réfléchir sur l'apprentissage antérieur.</w:t>
            </w:r>
          </w:p>
          <w:p w14:paraId="5A250FA5" w14:textId="30CA2F59" w:rsidR="007E18E8" w:rsidRPr="00030DF1" w:rsidRDefault="007E18E8">
            <w:pPr>
              <w:rPr>
                <w:b/>
                <w:lang w:val="fr-CA"/>
              </w:rPr>
            </w:pPr>
          </w:p>
        </w:tc>
      </w:tr>
      <w:tr w:rsidR="004F24F6" w:rsidRPr="009C73E6" w14:paraId="04704219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08670A39" w14:textId="1E451BEF" w:rsidR="004F24F6" w:rsidRPr="00F813AD" w:rsidRDefault="009D5D52" w:rsidP="004F24F6">
            <w:pPr>
              <w:rPr>
                <w:b/>
                <w:lang w:val="fr-CA"/>
              </w:rPr>
            </w:pPr>
            <w:r w:rsidRPr="00F813AD">
              <w:rPr>
                <w:rFonts w:cs="Arial"/>
                <w:b/>
                <w:color w:val="000000"/>
                <w:lang w:val="fr-CA"/>
              </w:rPr>
              <w:t>Décrivez comment vous allez introduire l'activité d'apprentissage à vos élèves. Quelles questions clés poseriez-</w:t>
            </w:r>
            <w:r w:rsidR="00030DF1" w:rsidRPr="00F813AD">
              <w:rPr>
                <w:rFonts w:cs="Arial"/>
                <w:b/>
                <w:color w:val="000000"/>
                <w:lang w:val="fr-CA"/>
              </w:rPr>
              <w:t>vous ?</w:t>
            </w:r>
            <w:r w:rsidRPr="00F813AD">
              <w:rPr>
                <w:rFonts w:cs="Arial"/>
                <w:b/>
                <w:color w:val="000000"/>
                <w:lang w:val="fr-CA"/>
              </w:rPr>
              <w:t xml:space="preserve"> Comment allez-vous recueillir des données diagnostiques ou formatives sur les niveaux actuels de compréhension des </w:t>
            </w:r>
            <w:r w:rsidR="00030DF1" w:rsidRPr="00F813AD">
              <w:rPr>
                <w:rFonts w:cs="Arial"/>
                <w:b/>
                <w:color w:val="000000"/>
                <w:lang w:val="fr-CA"/>
              </w:rPr>
              <w:t>élèves ?</w:t>
            </w:r>
            <w:r w:rsidRPr="00F813AD">
              <w:rPr>
                <w:rFonts w:cs="Arial"/>
                <w:b/>
                <w:color w:val="000000"/>
                <w:lang w:val="fr-CA"/>
              </w:rPr>
              <w:t xml:space="preserve"> Comment les élèves seront-ils </w:t>
            </w:r>
            <w:r w:rsidR="00030DF1" w:rsidRPr="00F813AD">
              <w:rPr>
                <w:rFonts w:cs="Arial"/>
                <w:b/>
                <w:color w:val="000000"/>
                <w:lang w:val="fr-CA"/>
              </w:rPr>
              <w:t>groupés ?</w:t>
            </w:r>
            <w:r w:rsidRPr="00F813AD">
              <w:rPr>
                <w:rFonts w:cs="Arial"/>
                <w:b/>
                <w:color w:val="000000"/>
                <w:lang w:val="fr-CA"/>
              </w:rPr>
              <w:t xml:space="preserve"> Comment les documents seront-ils </w:t>
            </w:r>
            <w:r w:rsidR="00030DF1" w:rsidRPr="00F813AD">
              <w:rPr>
                <w:rFonts w:cs="Arial"/>
                <w:b/>
                <w:color w:val="000000"/>
                <w:lang w:val="fr-CA"/>
              </w:rPr>
              <w:t>distribués ?</w:t>
            </w:r>
          </w:p>
          <w:p w14:paraId="73FFE80C" w14:textId="3D6B8358" w:rsidR="004F24F6" w:rsidRDefault="004F24F6" w:rsidP="004F24F6">
            <w:pPr>
              <w:rPr>
                <w:b/>
                <w:lang w:val="fr-CA"/>
              </w:rPr>
            </w:pPr>
          </w:p>
          <w:p w14:paraId="609A8B87" w14:textId="13B1329B" w:rsidR="00F813AD" w:rsidRDefault="00F813AD" w:rsidP="004F24F6">
            <w:pPr>
              <w:rPr>
                <w:lang w:val="fr-CA"/>
              </w:rPr>
            </w:pPr>
            <w:r w:rsidRPr="00F813AD">
              <w:rPr>
                <w:lang w:val="fr-CA"/>
              </w:rPr>
              <w:t xml:space="preserve">Lorsque les étudiants viennent dans chaque groupe de table, ils auront un </w:t>
            </w:r>
            <w:r>
              <w:rPr>
                <w:lang w:val="fr-CA"/>
              </w:rPr>
              <w:t>« </w:t>
            </w:r>
            <w:r w:rsidRPr="00F813AD">
              <w:rPr>
                <w:lang w:val="fr-CA"/>
              </w:rPr>
              <w:t>View</w:t>
            </w:r>
            <w:r w:rsidR="00B344EE">
              <w:rPr>
                <w:lang w:val="fr-CA"/>
              </w:rPr>
              <w:t xml:space="preserve"> Master</w:t>
            </w:r>
            <w:r>
              <w:rPr>
                <w:lang w:val="fr-CA"/>
              </w:rPr>
              <w:t> »</w:t>
            </w:r>
            <w:r w:rsidRPr="00F813AD">
              <w:rPr>
                <w:lang w:val="fr-CA"/>
              </w:rPr>
              <w:t xml:space="preserve">. </w:t>
            </w:r>
            <w:r>
              <w:rPr>
                <w:lang w:val="fr-CA"/>
              </w:rPr>
              <w:t>Les g</w:t>
            </w:r>
            <w:r w:rsidRPr="00F813AD">
              <w:rPr>
                <w:lang w:val="fr-CA"/>
              </w:rPr>
              <w:t>roupes</w:t>
            </w:r>
            <w:r>
              <w:rPr>
                <w:lang w:val="fr-CA"/>
              </w:rPr>
              <w:t xml:space="preserve"> vont être</w:t>
            </w:r>
            <w:r w:rsidRPr="00F813AD">
              <w:rPr>
                <w:lang w:val="fr-CA"/>
              </w:rPr>
              <w:t xml:space="preserve"> hétérogènes</w:t>
            </w:r>
            <w:r>
              <w:rPr>
                <w:lang w:val="fr-CA"/>
              </w:rPr>
              <w:t xml:space="preserve"> (mélangés)</w:t>
            </w:r>
            <w:r w:rsidRPr="00F813AD">
              <w:rPr>
                <w:lang w:val="fr-CA"/>
              </w:rPr>
              <w:t xml:space="preserve"> décidés par l'enseignant</w:t>
            </w:r>
            <w:r w:rsidR="00B344EE">
              <w:rPr>
                <w:lang w:val="fr-CA"/>
              </w:rPr>
              <w:t>(e)</w:t>
            </w:r>
            <w:r w:rsidRPr="00F813AD">
              <w:rPr>
                <w:lang w:val="fr-CA"/>
              </w:rPr>
              <w:t xml:space="preserve">. Le </w:t>
            </w:r>
            <w:r w:rsidR="00B344EE">
              <w:rPr>
                <w:lang w:val="fr-CA"/>
              </w:rPr>
              <w:t>« </w:t>
            </w:r>
            <w:r w:rsidR="00B344EE" w:rsidRPr="00F813AD">
              <w:rPr>
                <w:lang w:val="fr-CA"/>
              </w:rPr>
              <w:t>View</w:t>
            </w:r>
            <w:r w:rsidR="00B344EE">
              <w:rPr>
                <w:lang w:val="fr-CA"/>
              </w:rPr>
              <w:t xml:space="preserve"> Master »</w:t>
            </w:r>
            <w:r w:rsidR="00B344EE" w:rsidRPr="00F813AD">
              <w:rPr>
                <w:lang w:val="fr-CA"/>
              </w:rPr>
              <w:t xml:space="preserve"> </w:t>
            </w:r>
            <w:r w:rsidRPr="00F813AD">
              <w:rPr>
                <w:lang w:val="fr-CA"/>
              </w:rPr>
              <w:t>comportera un écosystème océanique. Après avoir parcouru le groupe de visualisation, les élèves classeront leurs animaux dans un diagramme de Venn (herbivores et carnivores - le milieu serait pour les omnivores). Ils encercleront le prédateur le plus</w:t>
            </w:r>
            <w:r w:rsidR="00B344EE">
              <w:rPr>
                <w:lang w:val="fr-CA"/>
              </w:rPr>
              <w:t xml:space="preserve"> haut sur la chaine</w:t>
            </w:r>
            <w:r w:rsidRPr="00F813AD">
              <w:rPr>
                <w:lang w:val="fr-CA"/>
              </w:rPr>
              <w:t>. S'il y a des animaux qui ne savent pas où se placer, ils les mettront à l'extérieur du Diagramme Venn et chercheront des informations plus tard. Les élèves partageront leurs résultats et expliqueront pourquoi ils ont placé chacun des animaux dans leur Diagramme Venn.</w:t>
            </w:r>
          </w:p>
          <w:p w14:paraId="0FEF22F4" w14:textId="5CE43F07" w:rsidR="00B344EE" w:rsidRDefault="00B344EE" w:rsidP="004F24F6">
            <w:pPr>
              <w:pBdr>
                <w:bottom w:val="single" w:sz="6" w:space="1" w:color="auto"/>
              </w:pBdr>
              <w:rPr>
                <w:lang w:val="fr-CA"/>
              </w:rPr>
            </w:pPr>
          </w:p>
          <w:p w14:paraId="6422212F" w14:textId="4033A098" w:rsidR="00AA70FE" w:rsidRDefault="00AA70FE" w:rsidP="00AA70FE">
            <w:pPr>
              <w:rPr>
                <w:lang w:val="fr-CA"/>
              </w:rPr>
            </w:pPr>
            <w:r w:rsidRPr="00AA70FE">
              <w:rPr>
                <w:lang w:val="fr-CA"/>
              </w:rPr>
              <w:t>Questions à considérer</w:t>
            </w:r>
            <w:r>
              <w:rPr>
                <w:lang w:val="fr-CA"/>
              </w:rPr>
              <w:t xml:space="preserve"> </w:t>
            </w:r>
            <w:r w:rsidRPr="00AA70FE">
              <w:rPr>
                <w:lang w:val="fr-CA"/>
              </w:rPr>
              <w:t>:</w:t>
            </w:r>
          </w:p>
          <w:p w14:paraId="17A4ACAE" w14:textId="77777777" w:rsidR="00AA70FE" w:rsidRPr="00AA70FE" w:rsidRDefault="00AA70FE" w:rsidP="00AA70FE">
            <w:pPr>
              <w:rPr>
                <w:lang w:val="fr-CA"/>
              </w:rPr>
            </w:pPr>
          </w:p>
          <w:p w14:paraId="0C5FEC55" w14:textId="176F0362" w:rsidR="00AA70FE" w:rsidRPr="00AA70FE" w:rsidRDefault="00AA70FE" w:rsidP="00AA70FE">
            <w:pPr>
              <w:rPr>
                <w:lang w:val="fr-CA"/>
              </w:rPr>
            </w:pPr>
            <w:r w:rsidRPr="00AA70FE">
              <w:rPr>
                <w:lang w:val="fr-CA"/>
              </w:rPr>
              <w:t xml:space="preserve">Qu'est-ce qu'un herbivore, un omnivore, un carnivore et un prédateur </w:t>
            </w:r>
            <w:r>
              <w:rPr>
                <w:lang w:val="fr-CA"/>
              </w:rPr>
              <w:t xml:space="preserve">en haute de la chaine alimentaire </w:t>
            </w:r>
            <w:r w:rsidRPr="00AA70FE">
              <w:rPr>
                <w:lang w:val="fr-CA"/>
              </w:rPr>
              <w:t>?</w:t>
            </w:r>
          </w:p>
          <w:p w14:paraId="56FA2DB4" w14:textId="09647789" w:rsidR="00AA70FE" w:rsidRPr="00AA70FE" w:rsidRDefault="00AA70FE" w:rsidP="00AA70FE">
            <w:pPr>
              <w:rPr>
                <w:lang w:val="fr-CA"/>
              </w:rPr>
            </w:pPr>
            <w:r w:rsidRPr="00AA70FE">
              <w:rPr>
                <w:lang w:val="fr-CA"/>
              </w:rPr>
              <w:t>Quels pourraient être certains des impacts humains sur l'environnement océanique</w:t>
            </w:r>
            <w:r>
              <w:rPr>
                <w:lang w:val="fr-CA"/>
              </w:rPr>
              <w:t xml:space="preserve"> </w:t>
            </w:r>
            <w:r w:rsidRPr="00AA70FE">
              <w:rPr>
                <w:lang w:val="fr-CA"/>
              </w:rPr>
              <w:t>?</w:t>
            </w:r>
          </w:p>
          <w:p w14:paraId="56B82E67" w14:textId="53453D01" w:rsidR="00AA70FE" w:rsidRPr="00AA70FE" w:rsidRDefault="00AA70FE" w:rsidP="00AA70FE">
            <w:pPr>
              <w:rPr>
                <w:lang w:val="fr-CA"/>
              </w:rPr>
            </w:pPr>
            <w:r w:rsidRPr="00AA70FE">
              <w:rPr>
                <w:lang w:val="fr-CA"/>
              </w:rPr>
              <w:t>Pouvez-vous penser à des solutions possibles</w:t>
            </w:r>
            <w:r>
              <w:rPr>
                <w:lang w:val="fr-CA"/>
              </w:rPr>
              <w:t xml:space="preserve"> </w:t>
            </w:r>
            <w:r w:rsidRPr="00AA70FE">
              <w:rPr>
                <w:lang w:val="fr-CA"/>
              </w:rPr>
              <w:t>?</w:t>
            </w:r>
          </w:p>
          <w:p w14:paraId="0A99BFC5" w14:textId="77777777" w:rsidR="00AA70FE" w:rsidRDefault="00AA70FE" w:rsidP="00AA70FE">
            <w:pPr>
              <w:rPr>
                <w:lang w:val="fr-CA"/>
              </w:rPr>
            </w:pPr>
          </w:p>
          <w:p w14:paraId="72D9015A" w14:textId="1F0DE1BF" w:rsidR="00AA70FE" w:rsidRPr="00AA70FE" w:rsidRDefault="00AA70FE" w:rsidP="00AA70FE">
            <w:pPr>
              <w:rPr>
                <w:lang w:val="fr-CA"/>
              </w:rPr>
            </w:pPr>
            <w:r w:rsidRPr="00AA70FE">
              <w:rPr>
                <w:lang w:val="fr-CA"/>
              </w:rPr>
              <w:t>Les Diagrammes de Venn seront recueillis afin d'évaluer si les élèves connaissent la différence entre les herbivores, les omnivores, les car</w:t>
            </w:r>
            <w:r>
              <w:rPr>
                <w:lang w:val="fr-CA"/>
              </w:rPr>
              <w:t>nivores et les prédateurs en haute de la chaine alimentaire.</w:t>
            </w:r>
          </w:p>
          <w:p w14:paraId="0A15D508" w14:textId="77777777" w:rsidR="00AA70FE" w:rsidRPr="00AA70FE" w:rsidRDefault="00AA70FE" w:rsidP="00AA70FE">
            <w:pPr>
              <w:rPr>
                <w:lang w:val="fr-CA"/>
              </w:rPr>
            </w:pPr>
          </w:p>
          <w:p w14:paraId="2E10C5E6" w14:textId="7683865C" w:rsidR="004F24F6" w:rsidRPr="00030DF1" w:rsidRDefault="00AA70FE" w:rsidP="004F24F6">
            <w:pPr>
              <w:rPr>
                <w:b/>
                <w:lang w:val="fr-CA"/>
              </w:rPr>
            </w:pPr>
            <w:r w:rsidRPr="00AA70FE">
              <w:rPr>
                <w:lang w:val="fr-CA"/>
              </w:rPr>
              <w:t xml:space="preserve">Les étudiants seront invités à coder une pyramide écologique à l'aide de Tynker. </w:t>
            </w:r>
            <w:r>
              <w:rPr>
                <w:lang w:val="fr-CA"/>
              </w:rPr>
              <w:br/>
              <w:t>À noter</w:t>
            </w:r>
            <w:r w:rsidRPr="00AA70FE">
              <w:rPr>
                <w:lang w:val="fr-CA"/>
              </w:rPr>
              <w:t>: les étudiants devraient avoir une certain</w:t>
            </w:r>
            <w:r>
              <w:rPr>
                <w:lang w:val="fr-CA"/>
              </w:rPr>
              <w:t>e expérience de codage avant d’utiliser le Tynker.</w:t>
            </w:r>
          </w:p>
          <w:p w14:paraId="5484C46C" w14:textId="77777777" w:rsidR="004F24F6" w:rsidRPr="00030DF1" w:rsidRDefault="004F24F6" w:rsidP="004F24F6">
            <w:pPr>
              <w:rPr>
                <w:b/>
                <w:lang w:val="fr-CA"/>
              </w:rPr>
            </w:pPr>
          </w:p>
        </w:tc>
      </w:tr>
      <w:tr w:rsidR="00CC7FEE" w:rsidRPr="00030DF1" w14:paraId="7BA63E77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61A46AE8" w14:textId="11891B16" w:rsidR="00CC7FEE" w:rsidRPr="00030DF1" w:rsidRDefault="00CC7FEE" w:rsidP="004F24F6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ACTION:  </w:t>
            </w:r>
          </w:p>
        </w:tc>
      </w:tr>
      <w:tr w:rsidR="007E18E8" w:rsidRPr="009C73E6" w14:paraId="7D372756" w14:textId="77777777" w:rsidTr="007E18E8">
        <w:tc>
          <w:tcPr>
            <w:tcW w:w="4675" w:type="dxa"/>
          </w:tcPr>
          <w:p w14:paraId="30AA5DEF" w14:textId="316977F1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8812E03" w14:textId="71E7E5A0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Poser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2ECED633" w14:textId="5E3AC2F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idées fausses, en redirigeant les élèves par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questionnement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FFC2357" w14:textId="29B8387B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Répondre aux questions des élèves (mais éviter de fournir une solution au problème)</w:t>
            </w:r>
          </w:p>
          <w:p w14:paraId="16E49F05" w14:textId="140169B7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observe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évaluer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BB53132" w14:textId="071B6B03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représenter leur pensée de façon concrète et / ou avec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dessins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12D35B6" w14:textId="7F71BF22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Encourager les élèves à clarifier leurs idées et à poser des questions à d'autres élèves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4E726C32" w14:textId="77777777" w:rsidR="00CC7FEE" w:rsidRPr="00030DF1" w:rsidRDefault="00CC7FEE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1C4499D7" w14:textId="1D78902B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Représenter leur pensée (en utilisant des nombres, des images, des mots, des manipulatifs, des actions, etc.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) ;</w:t>
            </w:r>
          </w:p>
          <w:p w14:paraId="0ECE86CE" w14:textId="24615B8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Participer activement à des groupes entiers, de petits groupes ou en groupes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indépendants ;</w:t>
            </w:r>
          </w:p>
          <w:p w14:paraId="24163B12" w14:textId="6DD6850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Expliquer leur pensée au professeur et à leurs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03E4D7CB" w14:textId="2136E19F" w:rsidR="007E18E8" w:rsidRPr="00030DF1" w:rsidRDefault="004F24F6" w:rsidP="006B4344">
            <w:pPr>
              <w:rPr>
                <w:lang w:val="fr-CA"/>
              </w:rPr>
            </w:pPr>
            <w:r w:rsidRPr="00030DF1">
              <w:rPr>
                <w:lang w:val="fr-CA"/>
              </w:rPr>
              <w:t xml:space="preserve">• </w:t>
            </w:r>
            <w:r w:rsidR="006B4344" w:rsidRPr="00030DF1">
              <w:rPr>
                <w:lang w:val="fr-CA"/>
              </w:rPr>
              <w:t>Explorer et développer des stratégies et des concepts</w:t>
            </w:r>
            <w:r w:rsidRPr="00030DF1">
              <w:rPr>
                <w:lang w:val="fr-CA"/>
              </w:rPr>
              <w:t xml:space="preserve">. </w:t>
            </w:r>
          </w:p>
        </w:tc>
      </w:tr>
      <w:tr w:rsidR="004F24F6" w:rsidRPr="00A20FFB" w14:paraId="63888F2D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6C641C54" w14:textId="70424150" w:rsidR="004F24F6" w:rsidRPr="00AA70FE" w:rsidRDefault="009D5D52" w:rsidP="004F24F6">
            <w:pPr>
              <w:rPr>
                <w:b/>
                <w:lang w:val="fr-CA"/>
              </w:rPr>
            </w:pPr>
            <w:r w:rsidRPr="00030DF1">
              <w:rPr>
                <w:rFonts w:cs="Arial"/>
                <w:color w:val="000000"/>
                <w:lang w:val="fr-CA"/>
              </w:rPr>
              <w:br/>
            </w:r>
            <w:r w:rsidRPr="00AA70FE">
              <w:rPr>
                <w:rFonts w:cs="Arial"/>
                <w:b/>
                <w:color w:val="000000"/>
                <w:lang w:val="fr-CA"/>
              </w:rPr>
              <w:t xml:space="preserve">Décrivez les tâches dans lesquelles vos élèves seront engagés. Quelles idées fausses ou difficultés pensez-vous qu'ils pourraient </w:t>
            </w:r>
            <w:r w:rsidR="00030DF1" w:rsidRPr="00AA70FE">
              <w:rPr>
                <w:rFonts w:cs="Arial"/>
                <w:b/>
                <w:color w:val="000000"/>
                <w:lang w:val="fr-CA"/>
              </w:rPr>
              <w:t>rencontrer ?</w:t>
            </w:r>
            <w:r w:rsidRPr="00AA70FE">
              <w:rPr>
                <w:rFonts w:cs="Arial"/>
                <w:b/>
                <w:color w:val="000000"/>
                <w:lang w:val="fr-CA"/>
              </w:rPr>
              <w:t xml:space="preserve"> Comment </w:t>
            </w:r>
            <w:r w:rsidR="00030DF1" w:rsidRPr="00AA70FE">
              <w:rPr>
                <w:rFonts w:cs="Arial"/>
                <w:b/>
                <w:color w:val="000000"/>
                <w:lang w:val="fr-CA"/>
              </w:rPr>
              <w:t xml:space="preserve">est-ce qu’ils/elles </w:t>
            </w:r>
            <w:r w:rsidRPr="00AA70FE">
              <w:rPr>
                <w:rFonts w:cs="Arial"/>
                <w:b/>
                <w:color w:val="000000"/>
                <w:lang w:val="fr-CA"/>
              </w:rPr>
              <w:t xml:space="preserve">vont démontrer leur compréhension du </w:t>
            </w:r>
            <w:r w:rsidR="00D54ED3" w:rsidRPr="00AA70FE">
              <w:rPr>
                <w:rFonts w:cs="Arial"/>
                <w:b/>
                <w:color w:val="000000"/>
                <w:lang w:val="fr-CA"/>
              </w:rPr>
              <w:t>concept ?</w:t>
            </w:r>
            <w:r w:rsidRPr="00AA70FE">
              <w:rPr>
                <w:rFonts w:cs="Arial"/>
                <w:b/>
                <w:color w:val="000000"/>
                <w:lang w:val="fr-CA"/>
              </w:rPr>
              <w:t xml:space="preserve"> Comment allez-vous recueillir vos données d'évaluation (par exemple, liste de contrôle, anecdotes</w:t>
            </w:r>
            <w:r w:rsidR="00D54ED3" w:rsidRPr="00AA70FE">
              <w:rPr>
                <w:rFonts w:cs="Arial"/>
                <w:b/>
                <w:color w:val="000000"/>
                <w:lang w:val="fr-CA"/>
              </w:rPr>
              <w:t>) ?</w:t>
            </w:r>
            <w:r w:rsidRPr="00AA70FE">
              <w:rPr>
                <w:rFonts w:cs="Arial"/>
                <w:b/>
                <w:color w:val="000000"/>
                <w:lang w:val="fr-CA"/>
              </w:rPr>
              <w:t xml:space="preserve"> Quelles </w:t>
            </w:r>
            <w:r w:rsidR="00D54ED3" w:rsidRPr="00AA70FE">
              <w:rPr>
                <w:rFonts w:cs="Arial"/>
                <w:b/>
                <w:color w:val="000000"/>
                <w:lang w:val="fr-CA"/>
              </w:rPr>
              <w:t>activités allez</w:t>
            </w:r>
            <w:r w:rsidRPr="00AA70FE">
              <w:rPr>
                <w:rFonts w:cs="Arial"/>
                <w:b/>
                <w:color w:val="000000"/>
                <w:lang w:val="fr-CA"/>
              </w:rPr>
              <w:t xml:space="preserve">-vous fournir pour aller plus </w:t>
            </w:r>
            <w:r w:rsidR="00D54ED3" w:rsidRPr="00AA70FE">
              <w:rPr>
                <w:rFonts w:cs="Arial"/>
                <w:b/>
                <w:color w:val="000000"/>
                <w:lang w:val="fr-CA"/>
              </w:rPr>
              <w:t>loin ?</w:t>
            </w:r>
          </w:p>
          <w:p w14:paraId="579FB35B" w14:textId="77777777" w:rsidR="001520BD" w:rsidRPr="00030DF1" w:rsidRDefault="001520BD" w:rsidP="004F24F6">
            <w:pPr>
              <w:rPr>
                <w:b/>
                <w:lang w:val="fr-CA"/>
              </w:rPr>
            </w:pPr>
          </w:p>
          <w:p w14:paraId="24B0992E" w14:textId="09CA115A" w:rsidR="001520BD" w:rsidRDefault="00AA70FE" w:rsidP="00AA70FE">
            <w:pPr>
              <w:pStyle w:val="ListParagraph"/>
              <w:numPr>
                <w:ilvl w:val="0"/>
                <w:numId w:val="11"/>
              </w:numPr>
              <w:rPr>
                <w:lang w:val="fr-CA"/>
              </w:rPr>
            </w:pPr>
            <w:r w:rsidRPr="00AA70FE">
              <w:rPr>
                <w:lang w:val="fr-CA"/>
              </w:rPr>
              <w:t>Les étudiants se connectent à leurs comptes Tynker. Ils suivront des instructions pour apprendre à déplacer des plantes / animaux dans la pyramide écologique et à apprend</w:t>
            </w:r>
            <w:r w:rsidR="00A20FFB">
              <w:rPr>
                <w:lang w:val="fr-CA"/>
              </w:rPr>
              <w:t>re à créer des bulles de dialogue</w:t>
            </w:r>
            <w:r w:rsidRPr="00AA70FE">
              <w:rPr>
                <w:lang w:val="fr-CA"/>
              </w:rPr>
              <w:t xml:space="preserve"> pour leurs </w:t>
            </w:r>
            <w:r>
              <w:rPr>
                <w:lang w:val="fr-CA"/>
              </w:rPr>
              <w:t>« lutins »</w:t>
            </w:r>
            <w:r w:rsidRPr="00AA70FE">
              <w:rPr>
                <w:lang w:val="fr-CA"/>
              </w:rPr>
              <w:t xml:space="preserve">. La classe codera trois ensemble, qui comprend le </w:t>
            </w:r>
            <w:r>
              <w:rPr>
                <w:lang w:val="fr-CA"/>
              </w:rPr>
              <w:t>texte pour les bulles de dialogue</w:t>
            </w:r>
            <w:r w:rsidRPr="00AA70FE">
              <w:rPr>
                <w:lang w:val="fr-CA"/>
              </w:rPr>
              <w:t>. Les élèves doivent ensuite ajouter au moins 3 animaux / plantes à chaque catégor</w:t>
            </w:r>
            <w:r w:rsidR="00A20FFB">
              <w:rPr>
                <w:lang w:val="fr-CA"/>
              </w:rPr>
              <w:t>ie (à l'exception du prédateur en haut de la chaine alimentaire</w:t>
            </w:r>
            <w:r w:rsidRPr="00AA70FE">
              <w:rPr>
                <w:lang w:val="fr-CA"/>
              </w:rPr>
              <w:t>). Les étudiants pourront travailler en partenaires ou individuellement pour compléter la tâche. Les partenaires seront le choix des étudiants.</w:t>
            </w:r>
          </w:p>
          <w:p w14:paraId="3F4CA3F3" w14:textId="54459E26" w:rsidR="00A20FFB" w:rsidRDefault="00B2425A" w:rsidP="00A20FFB">
            <w:pPr>
              <w:pStyle w:val="ListParagraph"/>
              <w:numPr>
                <w:ilvl w:val="0"/>
                <w:numId w:val="11"/>
              </w:numPr>
              <w:rPr>
                <w:lang w:val="fr-CA"/>
              </w:rPr>
            </w:pPr>
            <w:r>
              <w:rPr>
                <w:lang w:val="fr-CA"/>
              </w:rPr>
              <w:t xml:space="preserve">Les élèves consulteront </w:t>
            </w:r>
            <w:r w:rsidR="00A20FFB" w:rsidRPr="00A20FFB">
              <w:rPr>
                <w:lang w:val="fr-CA"/>
              </w:rPr>
              <w:t>des livres ou des sites Web, comme Instagrok, pour s'</w:t>
            </w:r>
            <w:r>
              <w:rPr>
                <w:lang w:val="fr-CA"/>
              </w:rPr>
              <w:t>assurer que les informations au sujet de</w:t>
            </w:r>
            <w:r w:rsidR="00A20FFB" w:rsidRPr="00A20FFB">
              <w:rPr>
                <w:lang w:val="fr-CA"/>
              </w:rPr>
              <w:t xml:space="preserve"> leurs plantes / animaux sont correctes.</w:t>
            </w:r>
            <w:r w:rsidR="00A20FFB">
              <w:rPr>
                <w:lang w:val="fr-CA"/>
              </w:rPr>
              <w:br/>
            </w:r>
          </w:p>
          <w:p w14:paraId="7C1C56B5" w14:textId="7C6A0F74" w:rsidR="00A20FFB" w:rsidRDefault="00A20FFB" w:rsidP="00970D7B">
            <w:pPr>
              <w:pStyle w:val="ListParagraph"/>
              <w:rPr>
                <w:lang w:val="fr-CA"/>
              </w:rPr>
            </w:pPr>
          </w:p>
          <w:p w14:paraId="0BDFD51F" w14:textId="03A13BA3" w:rsidR="00970D7B" w:rsidRPr="00B2425A" w:rsidRDefault="00970D7B" w:rsidP="00970D7B">
            <w:pPr>
              <w:pStyle w:val="ListParagraph"/>
              <w:rPr>
                <w:lang w:val="fr-FR"/>
              </w:rPr>
            </w:pPr>
          </w:p>
          <w:p w14:paraId="7A3A7C03" w14:textId="6A121C2D" w:rsidR="00A20FFB" w:rsidRPr="00A20FFB" w:rsidRDefault="00A20FFB" w:rsidP="00A20FFB">
            <w:pPr>
              <w:pStyle w:val="ListParagraph"/>
              <w:numPr>
                <w:ilvl w:val="0"/>
                <w:numId w:val="11"/>
              </w:numPr>
              <w:rPr>
                <w:lang w:val="fr-CA"/>
              </w:rPr>
            </w:pPr>
            <w:r>
              <w:rPr>
                <w:lang w:val="fr-CA"/>
              </w:rPr>
              <w:t>Pour aller plus loin</w:t>
            </w:r>
            <w:r w:rsidRPr="00A20FFB">
              <w:rPr>
                <w:lang w:val="fr-CA"/>
              </w:rPr>
              <w:t>:</w:t>
            </w:r>
          </w:p>
          <w:p w14:paraId="30B47E05" w14:textId="56FA090D" w:rsidR="00A20FFB" w:rsidRDefault="00A20FFB" w:rsidP="00A20FFB">
            <w:pPr>
              <w:pStyle w:val="ListParagraph"/>
              <w:rPr>
                <w:lang w:val="fr-CA"/>
              </w:rPr>
            </w:pPr>
            <w:r w:rsidRPr="00A20FFB">
              <w:rPr>
                <w:lang w:val="fr-CA"/>
              </w:rPr>
              <w:t>Les enseignants pourraient demander aux élèves de travailler avec un autre groupe pour partager leurs résultats, valider leurs recherches et / ou proposer des suggestions de révisions.</w:t>
            </w:r>
          </w:p>
          <w:p w14:paraId="513A1F93" w14:textId="77777777" w:rsidR="00A20FFB" w:rsidRPr="00A20FFB" w:rsidRDefault="00A20FFB" w:rsidP="00A20FFB">
            <w:pPr>
              <w:pStyle w:val="ListParagraph"/>
              <w:rPr>
                <w:lang w:val="fr-CA"/>
              </w:rPr>
            </w:pPr>
          </w:p>
          <w:p w14:paraId="20308CC1" w14:textId="64A6198E" w:rsidR="00B2425A" w:rsidRPr="00B2425A" w:rsidRDefault="00A20FFB" w:rsidP="00B2425A">
            <w:pPr>
              <w:pStyle w:val="ListParagraph"/>
              <w:numPr>
                <w:ilvl w:val="0"/>
                <w:numId w:val="11"/>
              </w:numPr>
              <w:rPr>
                <w:b/>
                <w:lang w:val="fr-CA"/>
              </w:rPr>
            </w:pPr>
            <w:r w:rsidRPr="00B2425A">
              <w:rPr>
                <w:lang w:val="fr-CA"/>
              </w:rPr>
              <w:t>Certaines difficultés peuvent consister à trouver des informations sur les animaux et décider de la catégorie pour les inscrire. Les étudiants peuvent avoir des difficultés à essayer de coder leurs plantes / animaux.</w:t>
            </w:r>
          </w:p>
          <w:p w14:paraId="532F4E8D" w14:textId="00ACC3F6" w:rsidR="00B2425A" w:rsidRDefault="00B2425A" w:rsidP="00B2425A">
            <w:pPr>
              <w:rPr>
                <w:b/>
                <w:lang w:val="fr-CA"/>
              </w:rPr>
            </w:pPr>
          </w:p>
          <w:p w14:paraId="5369325D" w14:textId="346FBDFC" w:rsidR="001520BD" w:rsidRPr="00030DF1" w:rsidRDefault="00B2425A" w:rsidP="004F24F6">
            <w:pPr>
              <w:rPr>
                <w:b/>
                <w:lang w:val="fr-CA"/>
              </w:rPr>
            </w:pPr>
            <w:r w:rsidRPr="00B2425A">
              <w:rPr>
                <w:lang w:val="fr-CA"/>
              </w:rPr>
              <w:t>Lorsque les étudiant</w:t>
            </w:r>
            <w:r>
              <w:rPr>
                <w:lang w:val="fr-CA"/>
              </w:rPr>
              <w:t>(e)</w:t>
            </w:r>
            <w:r w:rsidRPr="00B2425A">
              <w:rPr>
                <w:lang w:val="fr-CA"/>
              </w:rPr>
              <w:t xml:space="preserve">s ont terminé leur pyramide écologique, ils </w:t>
            </w:r>
            <w:r>
              <w:rPr>
                <w:lang w:val="fr-CA"/>
              </w:rPr>
              <w:t>vont le montrer à la classe.</w:t>
            </w:r>
            <w:r w:rsidRPr="00B2425A">
              <w:rPr>
                <w:lang w:val="fr-CA"/>
              </w:rPr>
              <w:t xml:space="preserve"> Le travail peut être évalué à l'aide d'une liste de contrôle ou d'une rubrique.</w:t>
            </w:r>
          </w:p>
          <w:p w14:paraId="05BDF5BA" w14:textId="77777777" w:rsidR="001520BD" w:rsidRPr="00030DF1" w:rsidRDefault="001520BD" w:rsidP="004F24F6">
            <w:pPr>
              <w:rPr>
                <w:b/>
                <w:lang w:val="fr-CA"/>
              </w:rPr>
            </w:pPr>
          </w:p>
        </w:tc>
      </w:tr>
      <w:tr w:rsidR="00CC7FEE" w:rsidRPr="00030DF1" w14:paraId="0270C368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08E98A71" w14:textId="4DEDEF36" w:rsidR="00CC7FEE" w:rsidRPr="00030DF1" w:rsidRDefault="00CC7FEE" w:rsidP="00C2179C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CONSOLIDATION:  </w:t>
            </w:r>
            <w:r w:rsidR="00C2179C" w:rsidRPr="00030DF1">
              <w:rPr>
                <w:b/>
                <w:lang w:val="fr-CA"/>
              </w:rPr>
              <w:t>Réflexion et Connection</w:t>
            </w:r>
          </w:p>
        </w:tc>
      </w:tr>
      <w:tr w:rsidR="007E18E8" w:rsidRPr="00030DF1" w14:paraId="1C4325F4" w14:textId="77777777" w:rsidTr="004F24F6">
        <w:trPr>
          <w:trHeight w:val="499"/>
        </w:trPr>
        <w:tc>
          <w:tcPr>
            <w:tcW w:w="4675" w:type="dxa"/>
          </w:tcPr>
          <w:p w14:paraId="3B0522A8" w14:textId="6D3B9E7C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B6EE33" w14:textId="4B6A9DD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expliquer une variété de stratégies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d’apprentissage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DCEBAD" w14:textId="5FB88534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Demander aux élèves de défendre leurs procédures et de justifier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réponses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B4A1AD2" w14:textId="179289B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9D5D52" w:rsidRPr="00030DF1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fr-CA" w:eastAsia="en-CA"/>
              </w:rPr>
              <w:t xml:space="preserve">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malentendus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4F3D55C" w14:textId="1ED092BA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Relier des stratégies et des solutions à des types de problèmes similaires afin d'aider les élèves à généraliser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concepts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94D19EA" w14:textId="5BC9DA4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Résumer la discussion et mettre l'accent sur des points ou des concepts clés.</w:t>
            </w:r>
          </w:p>
          <w:p w14:paraId="2DE80AA3" w14:textId="77777777" w:rsidR="007E18E8" w:rsidRPr="00030DF1" w:rsidRDefault="007E18E8">
            <w:pPr>
              <w:rPr>
                <w:b/>
                <w:lang w:val="fr-CA"/>
              </w:rPr>
            </w:pPr>
          </w:p>
        </w:tc>
        <w:tc>
          <w:tcPr>
            <w:tcW w:w="4675" w:type="dxa"/>
          </w:tcPr>
          <w:p w14:paraId="39ECE6E2" w14:textId="4B76B176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Pendant cette phase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, 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les étudiant (e)s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pourraient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0623382" w14:textId="011FB0E1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Partager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découvertes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25EE009" w14:textId="655DBB42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Utilise une variété de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sentations concrètes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 démontrer leur compréhension</w:t>
            </w:r>
          </w:p>
          <w:p w14:paraId="6CC5A2FE" w14:textId="147A4885" w:rsidR="001520BD" w:rsidRPr="00030DF1" w:rsidRDefault="009D5D52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justifier et expliquer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pensées ;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50ACF6C" w14:textId="3FCF8A27" w:rsidR="001520BD" w:rsidRPr="00030DF1" w:rsidRDefault="00BB1E4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r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éfléchir sur leurs apprentissages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3AC46AD4" w14:textId="77777777" w:rsidR="00CC7FEE" w:rsidRPr="00030DF1" w:rsidRDefault="00CC7FEE" w:rsidP="00BB1E4D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</w:tr>
      <w:tr w:rsidR="004F24F6" w:rsidRPr="00A4010A" w14:paraId="41CE2047" w14:textId="77777777" w:rsidTr="00BB1E4D">
        <w:tc>
          <w:tcPr>
            <w:tcW w:w="9350" w:type="dxa"/>
            <w:gridSpan w:val="2"/>
            <w:shd w:val="clear" w:color="auto" w:fill="DEEAF6" w:themeFill="accent1" w:themeFillTint="33"/>
          </w:tcPr>
          <w:p w14:paraId="5713BA6F" w14:textId="6424BC9E" w:rsidR="001520BD" w:rsidRPr="00A4010A" w:rsidRDefault="009D5D52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br/>
            </w:r>
            <w:r w:rsidRPr="00A4010A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Comment choisirez-vous les élèves ou les groupes d'élèves qui doivent partager leur travail avec la classe (ex. Montrer une variété de stratégies, montrer différents types de représentations, illustrer un concept clé</w:t>
            </w:r>
            <w:r w:rsidR="00D54ED3" w:rsidRPr="00A4010A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) ?</w:t>
            </w:r>
            <w:r w:rsidRPr="00A4010A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Quelles questions clés poseriez-vous pendant le </w:t>
            </w:r>
            <w:r w:rsidR="00D54ED3" w:rsidRPr="00A4010A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débriefing ?</w:t>
            </w:r>
            <w:r w:rsidR="001520BD" w:rsidRPr="00A4010A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</w:t>
            </w:r>
          </w:p>
          <w:p w14:paraId="2AE42864" w14:textId="77777777" w:rsidR="00BB1E4D" w:rsidRPr="00030DF1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393E4684" w14:textId="3E709EF6" w:rsidR="00A4010A" w:rsidRPr="00A4010A" w:rsidRDefault="00A4010A" w:rsidP="00A4010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4010A">
              <w:rPr>
                <w:rFonts w:asciiTheme="minorHAnsi" w:hAnsiTheme="minorHAnsi"/>
                <w:sz w:val="22"/>
                <w:szCs w:val="22"/>
                <w:lang w:val="fr-CA"/>
              </w:rPr>
              <w:t>Les étudiants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,</w:t>
            </w:r>
            <w:r w:rsidRPr="00A4010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individuel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lement ou en</w:t>
            </w:r>
            <w:r w:rsidRPr="00A4010A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groupe pourront montrer un niveau (leur choix) de leur pyramide à la classe avec un maximum de trois plantes / animaux par groupe. Les élèves expliqueront leur choix entre les plantes et les animaux et ce qui fait leur choix dans la catégorie dans laquelle ils ont été placés.</w:t>
            </w:r>
          </w:p>
          <w:p w14:paraId="0DEE45AB" w14:textId="2523FBDD" w:rsidR="00BB1E4D" w:rsidRPr="00A4010A" w:rsidRDefault="00A4010A" w:rsidP="00A4010A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4010A">
              <w:rPr>
                <w:rFonts w:asciiTheme="minorHAnsi" w:hAnsiTheme="minorHAnsi"/>
                <w:sz w:val="22"/>
                <w:szCs w:val="22"/>
                <w:lang w:val="fr-CA"/>
              </w:rPr>
              <w:t>Après les présentations, demandez aux élèves ce qu'ils ont aimé ou n'ont pas aimé sur l'apprentissage des écosystèmes de cette façon.</w:t>
            </w:r>
          </w:p>
          <w:p w14:paraId="08F37396" w14:textId="77777777" w:rsidR="00BB1E4D" w:rsidRPr="00030DF1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7EA5F963" w14:textId="77777777" w:rsidR="00BB1E4D" w:rsidRPr="00030DF1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405D3823" w14:textId="77777777" w:rsidR="00BB1E4D" w:rsidRPr="00030DF1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533F6337" w14:textId="77777777" w:rsidR="004F24F6" w:rsidRPr="00030DF1" w:rsidRDefault="004F24F6">
            <w:pPr>
              <w:rPr>
                <w:b/>
                <w:lang w:val="fr-CA"/>
              </w:rPr>
            </w:pPr>
          </w:p>
        </w:tc>
      </w:tr>
    </w:tbl>
    <w:p w14:paraId="1BB921D5" w14:textId="77777777" w:rsidR="007E18E8" w:rsidRPr="00030DF1" w:rsidRDefault="007E18E8">
      <w:pPr>
        <w:rPr>
          <w:lang w:val="fr-CA"/>
        </w:rPr>
      </w:pPr>
    </w:p>
    <w:sectPr w:rsidR="007E18E8" w:rsidRPr="00030DF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367E0" w14:textId="77777777" w:rsidR="002744B1" w:rsidRDefault="002744B1" w:rsidP="004F24F6">
      <w:pPr>
        <w:spacing w:after="0" w:line="240" w:lineRule="auto"/>
      </w:pPr>
      <w:r>
        <w:separator/>
      </w:r>
    </w:p>
  </w:endnote>
  <w:endnote w:type="continuationSeparator" w:id="0">
    <w:p w14:paraId="0F7F5893" w14:textId="77777777" w:rsidR="002744B1" w:rsidRDefault="002744B1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DA72A" w14:textId="77777777" w:rsidR="00626CBC" w:rsidRDefault="00626CBC" w:rsidP="00626CBC">
    <w:pPr>
      <w:pStyle w:val="Footer"/>
    </w:pPr>
    <w:r>
      <w:t>St. Ambrose Catholic School—Huron Perth Catholic District School Board</w:t>
    </w:r>
  </w:p>
  <w:p w14:paraId="5AC2DE1B" w14:textId="77777777" w:rsidR="00626CBC" w:rsidRDefault="00626CBC" w:rsidP="00626CBC">
    <w:pPr>
      <w:pStyle w:val="Footer"/>
    </w:pPr>
    <w:r w:rsidRPr="00164A27">
      <w:rPr>
        <w:lang w:val="fr-CA"/>
      </w:rPr>
      <w:t xml:space="preserve">Adapté de eworkshop.on.ca. </w:t>
    </w:r>
  </w:p>
  <w:p w14:paraId="00CFA893" w14:textId="77777777" w:rsidR="00626CBC" w:rsidRPr="00FE697E" w:rsidRDefault="00626CBC" w:rsidP="00626CBC">
    <w:pPr>
      <w:pStyle w:val="Footer"/>
    </w:pPr>
  </w:p>
  <w:p w14:paraId="48DB3D90" w14:textId="2EE6BBC1" w:rsidR="004F24F6" w:rsidRPr="00626CBC" w:rsidRDefault="004F24F6" w:rsidP="00626C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24FCD" w14:textId="77777777" w:rsidR="002744B1" w:rsidRDefault="002744B1" w:rsidP="004F24F6">
      <w:pPr>
        <w:spacing w:after="0" w:line="240" w:lineRule="auto"/>
      </w:pPr>
      <w:r>
        <w:separator/>
      </w:r>
    </w:p>
  </w:footnote>
  <w:footnote w:type="continuationSeparator" w:id="0">
    <w:p w14:paraId="21D33BDF" w14:textId="77777777" w:rsidR="002744B1" w:rsidRDefault="002744B1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758B4" w14:textId="5EFF2C5E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4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2B50E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367"/>
    <w:multiLevelType w:val="hybridMultilevel"/>
    <w:tmpl w:val="086C63BC"/>
    <w:lvl w:ilvl="0" w:tplc="F924A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3724B"/>
    <w:multiLevelType w:val="hybridMultilevel"/>
    <w:tmpl w:val="35B4A420"/>
    <w:lvl w:ilvl="0" w:tplc="24ECD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030DF1"/>
    <w:rsid w:val="00080A9D"/>
    <w:rsid w:val="000F5945"/>
    <w:rsid w:val="001520BD"/>
    <w:rsid w:val="001B3404"/>
    <w:rsid w:val="002744B1"/>
    <w:rsid w:val="00287823"/>
    <w:rsid w:val="002B733D"/>
    <w:rsid w:val="00361C5C"/>
    <w:rsid w:val="00374027"/>
    <w:rsid w:val="004E794B"/>
    <w:rsid w:val="004F24F6"/>
    <w:rsid w:val="005F1860"/>
    <w:rsid w:val="00626CBC"/>
    <w:rsid w:val="006537AA"/>
    <w:rsid w:val="006B4344"/>
    <w:rsid w:val="00722F2C"/>
    <w:rsid w:val="007E18E8"/>
    <w:rsid w:val="00841294"/>
    <w:rsid w:val="008562CE"/>
    <w:rsid w:val="00970D7B"/>
    <w:rsid w:val="00972448"/>
    <w:rsid w:val="009C4C48"/>
    <w:rsid w:val="009C73E6"/>
    <w:rsid w:val="009D5D52"/>
    <w:rsid w:val="009E7834"/>
    <w:rsid w:val="009F3652"/>
    <w:rsid w:val="00A20FFB"/>
    <w:rsid w:val="00A4010A"/>
    <w:rsid w:val="00AA70FE"/>
    <w:rsid w:val="00B0373F"/>
    <w:rsid w:val="00B2425A"/>
    <w:rsid w:val="00B344EE"/>
    <w:rsid w:val="00B551F7"/>
    <w:rsid w:val="00BA6D8E"/>
    <w:rsid w:val="00BB1E4D"/>
    <w:rsid w:val="00BD5129"/>
    <w:rsid w:val="00C106C3"/>
    <w:rsid w:val="00C2179C"/>
    <w:rsid w:val="00C831FC"/>
    <w:rsid w:val="00CC7FEE"/>
    <w:rsid w:val="00D54ED3"/>
    <w:rsid w:val="00DD4CE4"/>
    <w:rsid w:val="00E12448"/>
    <w:rsid w:val="00E30F68"/>
    <w:rsid w:val="00E56A5D"/>
    <w:rsid w:val="00EF7831"/>
    <w:rsid w:val="00F813AD"/>
    <w:rsid w:val="00F81B55"/>
    <w:rsid w:val="00F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7842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2017-09-08T18:01:00Z</dcterms:created>
  <dcterms:modified xsi:type="dcterms:W3CDTF">2017-09-08T18:01:00Z</dcterms:modified>
</cp:coreProperties>
</file>