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77777777" w:rsidR="00B551F7" w:rsidRPr="00030DF1" w:rsidRDefault="00C831FC" w:rsidP="00BD5129">
      <w:pPr>
        <w:jc w:val="center"/>
        <w:rPr>
          <w:b/>
          <w:sz w:val="28"/>
          <w:lang w:val="fr-CA"/>
        </w:rPr>
      </w:pPr>
      <w:bookmarkStart w:id="0" w:name="_GoBack"/>
      <w:bookmarkEnd w:id="0"/>
      <w:r w:rsidRPr="00030DF1">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030DF1">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B551F7" w:rsidRPr="00030DF1">
        <w:rPr>
          <w:b/>
          <w:sz w:val="28"/>
          <w:lang w:val="fr-CA"/>
        </w:rPr>
        <w:tab/>
      </w:r>
      <w:r w:rsidR="00B551F7" w:rsidRPr="00030DF1">
        <w:rPr>
          <w:b/>
          <w:sz w:val="28"/>
          <w:lang w:val="fr-CA"/>
        </w:rPr>
        <w:tab/>
      </w:r>
    </w:p>
    <w:p w14:paraId="416B1BEE" w14:textId="0DA4CEED" w:rsidR="00B551F7" w:rsidRPr="00030DF1" w:rsidRDefault="00F81B55" w:rsidP="00BD5129">
      <w:pPr>
        <w:jc w:val="center"/>
        <w:rPr>
          <w:b/>
          <w:sz w:val="28"/>
          <w:lang w:val="fr-CA"/>
        </w:rPr>
      </w:pPr>
      <w:r w:rsidRPr="00030DF1">
        <w:rPr>
          <w:b/>
          <w:sz w:val="28"/>
          <w:lang w:val="fr-CA"/>
        </w:rPr>
        <w:t xml:space="preserve">Projet Makerspaces </w:t>
      </w:r>
      <w:r w:rsidR="00B551F7" w:rsidRPr="00030DF1">
        <w:rPr>
          <w:b/>
          <w:sz w:val="28"/>
          <w:lang w:val="fr-CA"/>
        </w:rPr>
        <w:t xml:space="preserve">CODE/MOE/UOIT </w:t>
      </w:r>
    </w:p>
    <w:p w14:paraId="451B419E" w14:textId="2EFAF14C" w:rsidR="00B15796" w:rsidRPr="00030DF1" w:rsidRDefault="00F81B55" w:rsidP="00BD5129">
      <w:pPr>
        <w:jc w:val="center"/>
        <w:rPr>
          <w:b/>
          <w:sz w:val="28"/>
          <w:lang w:val="fr-CA"/>
        </w:rPr>
      </w:pPr>
      <w:r w:rsidRPr="00030DF1">
        <w:rPr>
          <w:b/>
          <w:sz w:val="28"/>
          <w:lang w:val="fr-CA"/>
        </w:rPr>
        <w:t>Plan de leçon</w:t>
      </w:r>
      <w:r w:rsidR="009E7834">
        <w:rPr>
          <w:b/>
          <w:sz w:val="28"/>
          <w:lang w:val="fr-CA"/>
        </w:rPr>
        <w:t xml:space="preserve"> : </w:t>
      </w:r>
      <w:r w:rsidR="00F43EDB">
        <w:rPr>
          <w:b/>
          <w:sz w:val="28"/>
          <w:lang w:val="fr-CA"/>
        </w:rPr>
        <w:t>8</w:t>
      </w:r>
      <w:r w:rsidR="00F43EDB">
        <w:rPr>
          <w:b/>
          <w:sz w:val="28"/>
          <w:vertAlign w:val="superscript"/>
          <w:lang w:val="fr-CA"/>
        </w:rPr>
        <w:t>ièm</w:t>
      </w:r>
      <w:r w:rsidR="00F21F26" w:rsidRPr="00F21F26">
        <w:rPr>
          <w:b/>
          <w:sz w:val="28"/>
          <w:vertAlign w:val="superscript"/>
          <w:lang w:val="fr-CA"/>
        </w:rPr>
        <w:t>e</w:t>
      </w:r>
      <w:r w:rsidR="00F21F26">
        <w:rPr>
          <w:b/>
          <w:sz w:val="28"/>
          <w:lang w:val="fr-CA"/>
        </w:rPr>
        <w:t xml:space="preserve"> </w:t>
      </w:r>
      <w:r w:rsidR="009E7834">
        <w:rPr>
          <w:b/>
          <w:sz w:val="28"/>
          <w:lang w:val="fr-CA"/>
        </w:rPr>
        <w:t xml:space="preserve">année </w:t>
      </w:r>
      <w:r w:rsidR="00F43EDB">
        <w:rPr>
          <w:b/>
          <w:sz w:val="28"/>
          <w:lang w:val="fr-CA"/>
        </w:rPr>
        <w:t xml:space="preserve">– </w:t>
      </w:r>
      <w:r w:rsidR="00057349">
        <w:rPr>
          <w:b/>
          <w:sz w:val="28"/>
          <w:lang w:val="fr-CA"/>
        </w:rPr>
        <w:t>le</w:t>
      </w:r>
      <w:r w:rsidR="00D1770A">
        <w:rPr>
          <w:b/>
          <w:sz w:val="28"/>
          <w:lang w:val="fr-CA"/>
        </w:rPr>
        <w:t>s cellules</w:t>
      </w:r>
      <w:r w:rsidR="00F43EDB">
        <w:rPr>
          <w:b/>
          <w:sz w:val="28"/>
          <w:lang w:val="fr-CA"/>
        </w:rPr>
        <w:br/>
      </w:r>
    </w:p>
    <w:tbl>
      <w:tblPr>
        <w:tblStyle w:val="TableGrid"/>
        <w:tblW w:w="0" w:type="auto"/>
        <w:tblLook w:val="04A0" w:firstRow="1" w:lastRow="0" w:firstColumn="1" w:lastColumn="0" w:noHBand="0" w:noVBand="1"/>
      </w:tblPr>
      <w:tblGrid>
        <w:gridCol w:w="4675"/>
        <w:gridCol w:w="4675"/>
      </w:tblGrid>
      <w:tr w:rsidR="00B551F7" w:rsidRPr="00D1770A" w14:paraId="6F69B780" w14:textId="77777777" w:rsidTr="00C106C3">
        <w:tc>
          <w:tcPr>
            <w:tcW w:w="9350" w:type="dxa"/>
            <w:gridSpan w:val="2"/>
            <w:shd w:val="clear" w:color="auto" w:fill="DEEAF6" w:themeFill="accent1" w:themeFillTint="33"/>
          </w:tcPr>
          <w:p w14:paraId="41B1212A" w14:textId="79AA8082" w:rsidR="00B551F7" w:rsidRPr="00030DF1" w:rsidRDefault="0077731D">
            <w:pPr>
              <w:rPr>
                <w:b/>
                <w:lang w:val="fr-CA"/>
              </w:rPr>
            </w:pPr>
            <w:r>
              <w:rPr>
                <w:b/>
                <w:lang w:val="fr-CA"/>
              </w:rPr>
              <w:t>Les i</w:t>
            </w:r>
            <w:r w:rsidRPr="00030DF1">
              <w:rPr>
                <w:b/>
                <w:lang w:val="fr-CA"/>
              </w:rPr>
              <w:t>dées</w:t>
            </w:r>
            <w:r>
              <w:rPr>
                <w:b/>
                <w:lang w:val="fr-CA"/>
              </w:rPr>
              <w:t xml:space="preserve"> maîtresses</w:t>
            </w:r>
            <w:r w:rsidR="00030DF1" w:rsidRPr="00030DF1">
              <w:rPr>
                <w:b/>
                <w:lang w:val="fr-CA"/>
              </w:rPr>
              <w:t xml:space="preserve"> :</w:t>
            </w:r>
          </w:p>
          <w:p w14:paraId="3BBF3F3D" w14:textId="356AD22B" w:rsidR="00D1770A" w:rsidRPr="00D1770A" w:rsidRDefault="00D1770A" w:rsidP="00D1770A">
            <w:pPr>
              <w:pStyle w:val="ListParagraph"/>
              <w:numPr>
                <w:ilvl w:val="0"/>
                <w:numId w:val="24"/>
              </w:numPr>
              <w:rPr>
                <w:lang w:val="fr-CA"/>
              </w:rPr>
            </w:pPr>
            <w:r w:rsidRPr="00D1770A">
              <w:rPr>
                <w:lang w:val="fr-CA"/>
              </w:rPr>
              <w:t>La cellule est l’unité de base de la vie.</w:t>
            </w:r>
          </w:p>
          <w:p w14:paraId="01509EA7" w14:textId="1E52B81D" w:rsidR="00D1770A" w:rsidRPr="00D1770A" w:rsidRDefault="00D1770A" w:rsidP="00D1770A">
            <w:pPr>
              <w:pStyle w:val="ListParagraph"/>
              <w:numPr>
                <w:ilvl w:val="0"/>
                <w:numId w:val="24"/>
              </w:numPr>
              <w:rPr>
                <w:lang w:val="fr-CA"/>
              </w:rPr>
            </w:pPr>
            <w:r w:rsidRPr="00D1770A">
              <w:rPr>
                <w:lang w:val="fr-CA"/>
              </w:rPr>
              <w:t>Les cellules sont organisées en tissus, les tissus en organes, les organes en systèmes et les systèmes en organismes.</w:t>
            </w:r>
          </w:p>
          <w:p w14:paraId="55E4F15E" w14:textId="2A2C160B" w:rsidR="00B551F7" w:rsidRPr="00D1770A" w:rsidRDefault="00D1770A" w:rsidP="00D1770A">
            <w:pPr>
              <w:pStyle w:val="ListParagraph"/>
              <w:numPr>
                <w:ilvl w:val="0"/>
                <w:numId w:val="24"/>
              </w:numPr>
              <w:rPr>
                <w:lang w:val="fr-CA"/>
              </w:rPr>
            </w:pPr>
            <w:r w:rsidRPr="00D1770A">
              <w:rPr>
                <w:lang w:val="fr-CA"/>
              </w:rPr>
              <w:t>Les systèmes sont interdépendants les uns des autres.</w:t>
            </w:r>
          </w:p>
          <w:p w14:paraId="44873EEC" w14:textId="77777777" w:rsidR="00D1770A" w:rsidRPr="00030DF1" w:rsidRDefault="00D1770A" w:rsidP="00D1770A">
            <w:pPr>
              <w:pStyle w:val="ListParagraph"/>
              <w:rPr>
                <w:b/>
                <w:lang w:val="fr-CA"/>
              </w:rPr>
            </w:pPr>
          </w:p>
          <w:p w14:paraId="1385CBAA" w14:textId="77777777" w:rsidR="00D1770A" w:rsidRDefault="00D1770A" w:rsidP="00711C06">
            <w:pPr>
              <w:rPr>
                <w:b/>
                <w:lang w:val="fr-CA"/>
              </w:rPr>
            </w:pPr>
            <w:r w:rsidRPr="00D1770A">
              <w:rPr>
                <w:b/>
                <w:lang w:val="fr-CA"/>
              </w:rPr>
              <w:t xml:space="preserve">Objectif de la leçon: </w:t>
            </w:r>
          </w:p>
          <w:p w14:paraId="2A27E435" w14:textId="0EE2E9C4" w:rsidR="00D1770A" w:rsidRPr="00D1770A" w:rsidRDefault="00D1770A" w:rsidP="00711C06">
            <w:pPr>
              <w:rPr>
                <w:lang w:val="fr-CA"/>
              </w:rPr>
            </w:pPr>
            <w:r w:rsidRPr="00D1770A">
              <w:rPr>
                <w:lang w:val="fr-CA"/>
              </w:rPr>
              <w:t>Comprendre la structure et la fonction d'une cellule végétale ou animale.</w:t>
            </w:r>
          </w:p>
          <w:p w14:paraId="322EAFBD" w14:textId="77777777" w:rsidR="00D1770A" w:rsidRDefault="00D1770A" w:rsidP="00711C06">
            <w:pPr>
              <w:rPr>
                <w:b/>
                <w:lang w:val="fr-CA"/>
              </w:rPr>
            </w:pPr>
          </w:p>
          <w:p w14:paraId="082AE7CA" w14:textId="7F678C80" w:rsidR="00711C06" w:rsidRDefault="0077731D" w:rsidP="00711C06">
            <w:pPr>
              <w:rPr>
                <w:b/>
                <w:lang w:val="fr-CA"/>
              </w:rPr>
            </w:pPr>
            <w:r>
              <w:rPr>
                <w:b/>
                <w:lang w:val="fr-CA"/>
              </w:rPr>
              <w:t>Les a</w:t>
            </w:r>
            <w:r w:rsidR="00F81B55" w:rsidRPr="00030DF1">
              <w:rPr>
                <w:b/>
                <w:lang w:val="fr-CA"/>
              </w:rPr>
              <w:t xml:space="preserve">ttentes du </w:t>
            </w:r>
            <w:r w:rsidR="00030DF1" w:rsidRPr="00030DF1">
              <w:rPr>
                <w:b/>
                <w:lang w:val="fr-CA"/>
              </w:rPr>
              <w:t>curriculum :</w:t>
            </w:r>
            <w:r w:rsidR="00D1770A">
              <w:rPr>
                <w:b/>
                <w:lang w:val="fr-CA"/>
              </w:rPr>
              <w:br/>
              <w:t>Les sciences :</w:t>
            </w:r>
          </w:p>
          <w:p w14:paraId="28B1055F" w14:textId="6F7923DC" w:rsidR="00D1770A" w:rsidRPr="00D1770A" w:rsidRDefault="00D1770A" w:rsidP="00D1770A">
            <w:pPr>
              <w:pStyle w:val="ListParagraph"/>
              <w:numPr>
                <w:ilvl w:val="0"/>
                <w:numId w:val="23"/>
              </w:numPr>
              <w:rPr>
                <w:sz w:val="21"/>
                <w:szCs w:val="21"/>
                <w:lang w:val="fr-CA"/>
              </w:rPr>
            </w:pPr>
            <w:r w:rsidRPr="00D1770A">
              <w:rPr>
                <w:lang w:val="fr-CA"/>
              </w:rPr>
              <w:t xml:space="preserve">Démontrer sa compréhension de la structure et des fonctions principales des cellules végétales et animales ainsi que des processus cellulaires essentiels </w:t>
            </w:r>
            <w:r w:rsidRPr="00D1770A">
              <w:rPr>
                <w:sz w:val="21"/>
                <w:szCs w:val="21"/>
                <w:lang w:val="fr-CA"/>
              </w:rPr>
              <w:t>(Idées maîtresses A, B et C)</w:t>
            </w:r>
            <w:r>
              <w:rPr>
                <w:sz w:val="21"/>
                <w:szCs w:val="21"/>
                <w:lang w:val="fr-CA"/>
              </w:rPr>
              <w:t>.</w:t>
            </w:r>
          </w:p>
          <w:p w14:paraId="428618A4" w14:textId="77777777" w:rsidR="00D1770A" w:rsidRDefault="00D1770A" w:rsidP="00D1770A">
            <w:pPr>
              <w:rPr>
                <w:lang w:val="fr-CA"/>
              </w:rPr>
            </w:pPr>
          </w:p>
          <w:p w14:paraId="19447529" w14:textId="13150766" w:rsidR="00D1770A" w:rsidRDefault="00D1770A" w:rsidP="00D1770A">
            <w:pPr>
              <w:rPr>
                <w:lang w:val="fr-CA"/>
              </w:rPr>
            </w:pPr>
            <w:r>
              <w:rPr>
                <w:b/>
                <w:lang w:val="fr-CA"/>
              </w:rPr>
              <w:t>Les arts visuels :</w:t>
            </w:r>
          </w:p>
          <w:p w14:paraId="21A228C6" w14:textId="0378E97D" w:rsidR="00D1770A" w:rsidRDefault="00D1770A" w:rsidP="00D1770A">
            <w:pPr>
              <w:pStyle w:val="ListParagraph"/>
              <w:numPr>
                <w:ilvl w:val="0"/>
                <w:numId w:val="20"/>
              </w:numPr>
              <w:rPr>
                <w:lang w:val="fr-CA"/>
              </w:rPr>
            </w:pPr>
            <w:r w:rsidRPr="007D13FA">
              <w:rPr>
                <w:lang w:val="fr-CA"/>
              </w:rPr>
              <w:t>Appliquer le processus créatif pour produire des œuvres d'art dans une variété de formes traditionnelles en deux et trois dimensions, ainsi que des œuvres d'art multimédia, qui communiquent des sentiments, des idées et des compréhensions, en utilisant des éléments, des principes et des techniques d'arts visuels ainsi que</w:t>
            </w:r>
            <w:r>
              <w:rPr>
                <w:lang w:val="fr-CA"/>
              </w:rPr>
              <w:t xml:space="preserve"> des t</w:t>
            </w:r>
            <w:r w:rsidRPr="007D13FA">
              <w:rPr>
                <w:lang w:val="fr-CA"/>
              </w:rPr>
              <w:t>echnologies de médias actuelles</w:t>
            </w:r>
          </w:p>
          <w:p w14:paraId="7E8756C4" w14:textId="28C99E89" w:rsidR="00D1770A" w:rsidRDefault="00D1770A" w:rsidP="00D1770A">
            <w:pPr>
              <w:rPr>
                <w:lang w:val="fr-CA"/>
              </w:rPr>
            </w:pPr>
          </w:p>
          <w:p w14:paraId="014AE3D2" w14:textId="77777777" w:rsidR="00D1770A" w:rsidRDefault="00D1770A" w:rsidP="00D1770A">
            <w:pPr>
              <w:rPr>
                <w:b/>
                <w:lang w:val="fr-CA"/>
              </w:rPr>
            </w:pPr>
            <w:r>
              <w:rPr>
                <w:b/>
                <w:lang w:val="fr-CA"/>
              </w:rPr>
              <w:t>Les contenus d’apprentissage :</w:t>
            </w:r>
          </w:p>
          <w:p w14:paraId="626211C7" w14:textId="7503D6A3" w:rsidR="00D1770A" w:rsidRDefault="00D1770A" w:rsidP="00D1770A">
            <w:pPr>
              <w:rPr>
                <w:b/>
                <w:lang w:val="fr-CA"/>
              </w:rPr>
            </w:pPr>
            <w:r>
              <w:rPr>
                <w:b/>
                <w:lang w:val="fr-CA"/>
              </w:rPr>
              <w:t>Les sciences :</w:t>
            </w:r>
          </w:p>
          <w:p w14:paraId="56E2A059" w14:textId="77777777" w:rsidR="00D1770A" w:rsidRPr="00D1770A" w:rsidRDefault="00D1770A" w:rsidP="00D1770A">
            <w:pPr>
              <w:pStyle w:val="ListParagraph"/>
              <w:numPr>
                <w:ilvl w:val="0"/>
                <w:numId w:val="20"/>
              </w:numPr>
              <w:rPr>
                <w:b/>
                <w:lang w:val="fr-CA"/>
              </w:rPr>
            </w:pPr>
            <w:r w:rsidRPr="00D1770A">
              <w:rPr>
                <w:lang w:val="fr-CA"/>
              </w:rPr>
              <w:t>Utiliser la théorie cellulaire pour décrire la</w:t>
            </w:r>
            <w:r>
              <w:rPr>
                <w:lang w:val="fr-CA"/>
              </w:rPr>
              <w:t xml:space="preserve"> </w:t>
            </w:r>
            <w:r w:rsidRPr="00D1770A">
              <w:rPr>
                <w:lang w:val="fr-CA"/>
              </w:rPr>
              <w:t>nature des cellules</w:t>
            </w:r>
          </w:p>
          <w:p w14:paraId="157EA904" w14:textId="77777777" w:rsidR="00D1770A" w:rsidRDefault="00D1770A" w:rsidP="00D1770A">
            <w:pPr>
              <w:pStyle w:val="ListParagraph"/>
              <w:numPr>
                <w:ilvl w:val="0"/>
                <w:numId w:val="20"/>
              </w:numPr>
              <w:rPr>
                <w:lang w:val="fr-CA"/>
              </w:rPr>
            </w:pPr>
            <w:r w:rsidRPr="00D1770A">
              <w:rPr>
                <w:lang w:val="fr-CA"/>
              </w:rPr>
              <w:t>Identifier les structures et organites cellulaires, dont la membrane cellulaire, le noyau, le cytoplasme, la mitochondrie, la vacuole, le chloroplaste, le lysosome, le réticulum endoplasmique, le ribosome et l’appareil de Golgi, et en expliquer les fonctions de base</w:t>
            </w:r>
          </w:p>
          <w:p w14:paraId="31B6DDA3" w14:textId="17922DE4" w:rsidR="00D1770A" w:rsidRPr="00D1770A" w:rsidRDefault="00D1770A" w:rsidP="00D1770A">
            <w:pPr>
              <w:pStyle w:val="ListParagraph"/>
              <w:numPr>
                <w:ilvl w:val="0"/>
                <w:numId w:val="20"/>
              </w:numPr>
              <w:rPr>
                <w:lang w:val="fr-CA"/>
              </w:rPr>
            </w:pPr>
            <w:r w:rsidRPr="00D1770A">
              <w:rPr>
                <w:lang w:val="fr-CA"/>
              </w:rPr>
              <w:t>Décrire les différences et les similarités entre les cellules végétales et les cellules animales</w:t>
            </w:r>
            <w:r>
              <w:rPr>
                <w:lang w:val="fr-CA"/>
              </w:rPr>
              <w:t xml:space="preserve"> </w:t>
            </w:r>
            <w:r w:rsidRPr="00D1770A">
              <w:rPr>
                <w:lang w:val="fr-CA"/>
              </w:rPr>
              <w:t>d’après leur fonction et structure.</w:t>
            </w:r>
            <w:r w:rsidRPr="00D1770A">
              <w:rPr>
                <w:lang w:val="fr-CA"/>
              </w:rPr>
              <w:br/>
            </w:r>
          </w:p>
          <w:p w14:paraId="3112B127" w14:textId="77777777" w:rsidR="00D1770A" w:rsidRDefault="00D1770A" w:rsidP="00D1770A">
            <w:pPr>
              <w:rPr>
                <w:b/>
                <w:lang w:val="fr-CA"/>
              </w:rPr>
            </w:pPr>
            <w:r>
              <w:rPr>
                <w:b/>
                <w:lang w:val="fr-CA"/>
              </w:rPr>
              <w:t>Les arts visuels :</w:t>
            </w:r>
          </w:p>
          <w:p w14:paraId="3522F20C" w14:textId="77777777" w:rsidR="00D1770A" w:rsidRPr="007D13FA" w:rsidRDefault="00D1770A" w:rsidP="00D1770A">
            <w:pPr>
              <w:pStyle w:val="ListParagraph"/>
              <w:numPr>
                <w:ilvl w:val="0"/>
                <w:numId w:val="20"/>
              </w:numPr>
              <w:rPr>
                <w:lang w:val="fr-CA"/>
              </w:rPr>
            </w:pPr>
            <w:r w:rsidRPr="007D13FA">
              <w:rPr>
                <w:lang w:val="fr-CA"/>
              </w:rPr>
              <w:t xml:space="preserve">Créer des œuvres d'art, en utilisant diverses formes traditionnelles et technologies de médias actuelles, qui expriment des sentiments, des idées et des problèmes, et qui démontrent une prise de conscience de </w:t>
            </w:r>
            <w:r>
              <w:rPr>
                <w:lang w:val="fr-CA"/>
              </w:rPr>
              <w:t>plusieurs</w:t>
            </w:r>
            <w:r w:rsidRPr="007D13FA">
              <w:rPr>
                <w:lang w:val="fr-CA"/>
              </w:rPr>
              <w:t xml:space="preserve"> points de vue</w:t>
            </w:r>
          </w:p>
          <w:p w14:paraId="18AC8347" w14:textId="77777777" w:rsidR="00D1770A" w:rsidRPr="007D13FA" w:rsidRDefault="00D1770A" w:rsidP="00D1770A">
            <w:pPr>
              <w:pStyle w:val="ListParagraph"/>
              <w:numPr>
                <w:ilvl w:val="0"/>
                <w:numId w:val="20"/>
              </w:numPr>
              <w:rPr>
                <w:lang w:val="fr-CA"/>
              </w:rPr>
            </w:pPr>
            <w:r w:rsidRPr="007D13FA">
              <w:rPr>
                <w:lang w:val="fr-CA"/>
              </w:rPr>
              <w:t>Utiliser des éléments de conception dans des œuvres d'art pour communiquer des idées, des message</w:t>
            </w:r>
            <w:r>
              <w:rPr>
                <w:lang w:val="fr-CA"/>
              </w:rPr>
              <w:t>s et des compréhensions pour une audience</w:t>
            </w:r>
            <w:r w:rsidRPr="007D13FA">
              <w:rPr>
                <w:lang w:val="fr-CA"/>
              </w:rPr>
              <w:t xml:space="preserve"> et un but précis</w:t>
            </w:r>
          </w:p>
          <w:p w14:paraId="1C8E2861" w14:textId="2321C0A9" w:rsidR="00D1770A" w:rsidRDefault="00D1770A" w:rsidP="00D1770A">
            <w:pPr>
              <w:pStyle w:val="ListParagraph"/>
              <w:numPr>
                <w:ilvl w:val="0"/>
                <w:numId w:val="20"/>
              </w:numPr>
              <w:rPr>
                <w:lang w:val="fr-CA"/>
              </w:rPr>
            </w:pPr>
            <w:r w:rsidRPr="00D1770A">
              <w:rPr>
                <w:lang w:val="fr-CA"/>
              </w:rPr>
              <w:t>Utiliser une variété de matériaux, d'outils et de techniques pour répondre aux défis de conception: □ dessin □ milieu mixte □ peinture □ gravure □ sculpture □ technologie</w:t>
            </w:r>
          </w:p>
          <w:p w14:paraId="60E8E7D6" w14:textId="77777777" w:rsidR="00D1770A" w:rsidRPr="00D1770A" w:rsidRDefault="00D1770A" w:rsidP="00D1770A">
            <w:pPr>
              <w:pStyle w:val="ListParagraph"/>
              <w:rPr>
                <w:lang w:val="fr-CA"/>
              </w:rPr>
            </w:pPr>
          </w:p>
          <w:p w14:paraId="1B3322AB" w14:textId="163EAE9B" w:rsidR="00711C06" w:rsidRPr="00D1770A" w:rsidRDefault="00711C06" w:rsidP="00D1770A">
            <w:pPr>
              <w:rPr>
                <w:lang w:val="fr-CA"/>
              </w:rPr>
            </w:pPr>
            <w:r w:rsidRPr="00D1770A">
              <w:rPr>
                <w:lang w:val="fr-CA"/>
              </w:rPr>
              <w:t xml:space="preserve"> </w:t>
            </w:r>
          </w:p>
          <w:p w14:paraId="7ABAE82B" w14:textId="3ED18D6A" w:rsidR="00711C06" w:rsidRPr="00711C06" w:rsidRDefault="00711C06" w:rsidP="00711C06">
            <w:pPr>
              <w:rPr>
                <w:b/>
                <w:lang w:val="fr-CA"/>
              </w:rPr>
            </w:pPr>
          </w:p>
        </w:tc>
      </w:tr>
      <w:tr w:rsidR="007E18E8" w:rsidRPr="00A51A3B" w14:paraId="1EE814B9" w14:textId="77777777" w:rsidTr="00C106C3">
        <w:tc>
          <w:tcPr>
            <w:tcW w:w="4675" w:type="dxa"/>
            <w:shd w:val="clear" w:color="auto" w:fill="DEEAF6" w:themeFill="accent1" w:themeFillTint="33"/>
          </w:tcPr>
          <w:p w14:paraId="45B18955" w14:textId="0723777E" w:rsidR="00BD5129" w:rsidRPr="00030DF1" w:rsidRDefault="0077731D">
            <w:pPr>
              <w:rPr>
                <w:b/>
                <w:lang w:val="fr-CA"/>
              </w:rPr>
            </w:pPr>
            <w:r>
              <w:rPr>
                <w:b/>
                <w:lang w:val="fr-CA"/>
              </w:rPr>
              <w:lastRenderedPageBreak/>
              <w:t>Les b</w:t>
            </w:r>
            <w:r w:rsidR="00F81B55" w:rsidRPr="00030DF1">
              <w:rPr>
                <w:b/>
                <w:lang w:val="fr-CA"/>
              </w:rPr>
              <w:t xml:space="preserve">uts </w:t>
            </w:r>
            <w:r w:rsidR="00030DF1" w:rsidRPr="00030DF1">
              <w:rPr>
                <w:b/>
                <w:lang w:val="fr-CA"/>
              </w:rPr>
              <w:t>d’apprentissages :</w:t>
            </w:r>
          </w:p>
          <w:p w14:paraId="78D7015C" w14:textId="53732549" w:rsidR="004E794B" w:rsidRDefault="00D40D6A" w:rsidP="00A000F9">
            <w:pPr>
              <w:rPr>
                <w:lang w:val="fr-CA"/>
              </w:rPr>
            </w:pPr>
            <w:r>
              <w:rPr>
                <w:lang w:val="fr-CA"/>
              </w:rPr>
              <w:t>On apprend à</w:t>
            </w:r>
            <w:r w:rsidR="007847ED">
              <w:rPr>
                <w:lang w:val="fr-CA"/>
              </w:rPr>
              <w:t xml:space="preserve"> </w:t>
            </w:r>
            <w:r w:rsidR="00A259CA">
              <w:rPr>
                <w:lang w:val="fr-CA"/>
              </w:rPr>
              <w:t xml:space="preserve">construire des représentations de cellules animales et végétales. </w:t>
            </w:r>
          </w:p>
          <w:p w14:paraId="03F4DB02" w14:textId="1B53CC72" w:rsidR="007847ED" w:rsidRPr="007847ED" w:rsidRDefault="007847ED" w:rsidP="00A000F9">
            <w:pPr>
              <w:rPr>
                <w:lang w:val="fr-CA"/>
              </w:rPr>
            </w:pPr>
          </w:p>
        </w:tc>
        <w:tc>
          <w:tcPr>
            <w:tcW w:w="4675" w:type="dxa"/>
            <w:shd w:val="clear" w:color="auto" w:fill="DEEAF6" w:themeFill="accent1" w:themeFillTint="33"/>
          </w:tcPr>
          <w:p w14:paraId="6382968B" w14:textId="20754260" w:rsidR="007E18E8" w:rsidRPr="00030DF1" w:rsidRDefault="0077731D">
            <w:pPr>
              <w:rPr>
                <w:b/>
                <w:lang w:val="fr-CA"/>
              </w:rPr>
            </w:pPr>
            <w:r>
              <w:rPr>
                <w:b/>
                <w:lang w:val="fr-CA"/>
              </w:rPr>
              <w:t>Les c</w:t>
            </w:r>
            <w:r w:rsidR="00F81B55" w:rsidRPr="00030DF1">
              <w:rPr>
                <w:b/>
                <w:lang w:val="fr-CA"/>
              </w:rPr>
              <w:t xml:space="preserve">ritères de </w:t>
            </w:r>
            <w:r w:rsidR="00030DF1" w:rsidRPr="00030DF1">
              <w:rPr>
                <w:b/>
                <w:lang w:val="fr-CA"/>
              </w:rPr>
              <w:t>succès :</w:t>
            </w:r>
            <w:r w:rsidR="00BD5129" w:rsidRPr="00030DF1">
              <w:rPr>
                <w:b/>
                <w:lang w:val="fr-CA"/>
              </w:rPr>
              <w:t xml:space="preserve">  </w:t>
            </w:r>
          </w:p>
          <w:p w14:paraId="2726017D" w14:textId="77777777" w:rsidR="00A259CA" w:rsidRDefault="00711C06" w:rsidP="00A259CA">
            <w:pPr>
              <w:rPr>
                <w:lang w:val="fr-CA"/>
              </w:rPr>
            </w:pPr>
            <w:r w:rsidRPr="00711C06">
              <w:rPr>
                <w:lang w:val="fr-CA"/>
              </w:rPr>
              <w:t>On</w:t>
            </w:r>
            <w:r w:rsidR="00A259CA">
              <w:rPr>
                <w:lang w:val="fr-CA"/>
              </w:rPr>
              <w:t xml:space="preserve"> va avoir du succès quand nos représentations ressemblent des cellules animales ou végétales, et que toutes les parties sont présentes et facile à identifier.</w:t>
            </w:r>
          </w:p>
          <w:p w14:paraId="4F9B9676" w14:textId="7813E2E3" w:rsidR="00BD5129" w:rsidRPr="00711C06" w:rsidRDefault="00711C06" w:rsidP="00A259CA">
            <w:pPr>
              <w:rPr>
                <w:lang w:val="fr-CA"/>
              </w:rPr>
            </w:pPr>
            <w:r w:rsidRPr="00711C06">
              <w:rPr>
                <w:lang w:val="fr-CA"/>
              </w:rPr>
              <w:t xml:space="preserve"> </w:t>
            </w:r>
          </w:p>
        </w:tc>
      </w:tr>
      <w:tr w:rsidR="00BD5129" w:rsidRPr="00D1770A" w14:paraId="38B2535C" w14:textId="77777777" w:rsidTr="00C106C3">
        <w:tc>
          <w:tcPr>
            <w:tcW w:w="9350" w:type="dxa"/>
            <w:gridSpan w:val="2"/>
            <w:shd w:val="clear" w:color="auto" w:fill="DEEAF6" w:themeFill="accent1" w:themeFillTint="33"/>
          </w:tcPr>
          <w:p w14:paraId="486FBE3F" w14:textId="4AC224F3" w:rsidR="00BD5129" w:rsidRPr="00030DF1" w:rsidRDefault="0077731D" w:rsidP="004E794B">
            <w:pPr>
              <w:rPr>
                <w:b/>
                <w:lang w:val="fr-CA"/>
              </w:rPr>
            </w:pPr>
            <w:r>
              <w:rPr>
                <w:b/>
                <w:lang w:val="fr-CA"/>
              </w:rPr>
              <w:t>L’a</w:t>
            </w:r>
            <w:r w:rsidR="00F81B55" w:rsidRPr="00030DF1">
              <w:rPr>
                <w:b/>
                <w:lang w:val="fr-CA"/>
              </w:rPr>
              <w:t xml:space="preserve">perçu de la </w:t>
            </w:r>
            <w:r w:rsidR="00030DF1" w:rsidRPr="00030DF1">
              <w:rPr>
                <w:b/>
                <w:lang w:val="fr-CA"/>
              </w:rPr>
              <w:t>leçon :</w:t>
            </w:r>
          </w:p>
          <w:p w14:paraId="368EC832" w14:textId="2F63D8F8" w:rsidR="004E794B" w:rsidRDefault="00A259CA" w:rsidP="004E794B">
            <w:pPr>
              <w:rPr>
                <w:lang w:val="fr-CA"/>
              </w:rPr>
            </w:pPr>
            <w:r w:rsidRPr="00A259CA">
              <w:rPr>
                <w:lang w:val="fr-CA"/>
              </w:rPr>
              <w:t>Après avoir a</w:t>
            </w:r>
            <w:r>
              <w:rPr>
                <w:lang w:val="fr-CA"/>
              </w:rPr>
              <w:t>ppris les différents organites</w:t>
            </w:r>
            <w:r w:rsidRPr="00A259CA">
              <w:rPr>
                <w:lang w:val="fr-CA"/>
              </w:rPr>
              <w:t xml:space="preserve"> dans les cellules végétales et animales, les élèves créeront leur propre modèle de cellule à l'aide de matériaux de leur choix.</w:t>
            </w:r>
          </w:p>
          <w:p w14:paraId="2B961BB9" w14:textId="4A799D27" w:rsidR="00A259CA" w:rsidRPr="00030DF1" w:rsidRDefault="00A259CA" w:rsidP="004E794B">
            <w:pPr>
              <w:rPr>
                <w:lang w:val="fr-CA"/>
              </w:rPr>
            </w:pPr>
          </w:p>
        </w:tc>
      </w:tr>
      <w:tr w:rsidR="00B551F7" w:rsidRPr="00D1770A" w14:paraId="592313A3" w14:textId="77777777" w:rsidTr="00C106C3">
        <w:tc>
          <w:tcPr>
            <w:tcW w:w="9350" w:type="dxa"/>
            <w:gridSpan w:val="2"/>
            <w:shd w:val="clear" w:color="auto" w:fill="DEEAF6" w:themeFill="accent1" w:themeFillTint="33"/>
          </w:tcPr>
          <w:p w14:paraId="2C34D161" w14:textId="736E591D" w:rsidR="00B551F7" w:rsidRPr="00030DF1" w:rsidRDefault="0077731D">
            <w:pPr>
              <w:rPr>
                <w:b/>
                <w:lang w:val="fr-CA"/>
              </w:rPr>
            </w:pPr>
            <w:r>
              <w:rPr>
                <w:b/>
                <w:lang w:val="fr-CA"/>
              </w:rPr>
              <w:t>Les m</w:t>
            </w:r>
            <w:r w:rsidR="00030DF1" w:rsidRPr="00030DF1">
              <w:rPr>
                <w:b/>
                <w:lang w:val="fr-CA"/>
              </w:rPr>
              <w:t>atériaux</w:t>
            </w:r>
            <w:r w:rsidR="00F81B55" w:rsidRPr="00030DF1">
              <w:rPr>
                <w:b/>
                <w:lang w:val="fr-CA"/>
              </w:rPr>
              <w:t xml:space="preserve"> et</w:t>
            </w:r>
            <w:r>
              <w:rPr>
                <w:b/>
                <w:lang w:val="fr-CA"/>
              </w:rPr>
              <w:t>/ou la</w:t>
            </w:r>
            <w:r w:rsidR="00F81B55" w:rsidRPr="00030DF1">
              <w:rPr>
                <w:b/>
                <w:lang w:val="fr-CA"/>
              </w:rPr>
              <w:t xml:space="preserve"> technologie à </w:t>
            </w:r>
            <w:r w:rsidR="00030DF1" w:rsidRPr="00030DF1">
              <w:rPr>
                <w:b/>
                <w:lang w:val="fr-CA"/>
              </w:rPr>
              <w:t>employer :</w:t>
            </w:r>
            <w:r w:rsidR="00B551F7" w:rsidRPr="00030DF1">
              <w:rPr>
                <w:b/>
                <w:lang w:val="fr-CA"/>
              </w:rPr>
              <w:t xml:space="preserve">  </w:t>
            </w:r>
          </w:p>
          <w:p w14:paraId="15CB5FE5" w14:textId="366CBD6C" w:rsidR="00711C06" w:rsidRDefault="009A1182" w:rsidP="00A259CA">
            <w:pPr>
              <w:pStyle w:val="ListParagraph"/>
              <w:numPr>
                <w:ilvl w:val="0"/>
                <w:numId w:val="15"/>
              </w:numPr>
              <w:rPr>
                <w:lang w:val="fr-CA"/>
              </w:rPr>
            </w:pPr>
            <w:r>
              <w:rPr>
                <w:lang w:val="fr-CA"/>
              </w:rPr>
              <w:t>Du papier bricolage</w:t>
            </w:r>
          </w:p>
          <w:p w14:paraId="04ABADA8" w14:textId="77777777" w:rsidR="009A1182" w:rsidRDefault="009A1182" w:rsidP="00A259CA">
            <w:pPr>
              <w:pStyle w:val="ListParagraph"/>
              <w:numPr>
                <w:ilvl w:val="0"/>
                <w:numId w:val="15"/>
              </w:numPr>
              <w:rPr>
                <w:lang w:val="fr-CA"/>
              </w:rPr>
            </w:pPr>
            <w:r>
              <w:rPr>
                <w:lang w:val="fr-CA"/>
              </w:rPr>
              <w:t>De la peinture</w:t>
            </w:r>
          </w:p>
          <w:p w14:paraId="140DFD3F" w14:textId="77777777" w:rsidR="009A1182" w:rsidRDefault="009A1182" w:rsidP="00A259CA">
            <w:pPr>
              <w:pStyle w:val="ListParagraph"/>
              <w:numPr>
                <w:ilvl w:val="0"/>
                <w:numId w:val="15"/>
              </w:numPr>
              <w:rPr>
                <w:lang w:val="fr-CA"/>
              </w:rPr>
            </w:pPr>
            <w:r>
              <w:rPr>
                <w:lang w:val="fr-CA"/>
              </w:rPr>
              <w:t>Des ordinateurs</w:t>
            </w:r>
          </w:p>
          <w:p w14:paraId="11F4B271" w14:textId="57C24ED2" w:rsidR="009A1182" w:rsidRPr="009A1182" w:rsidRDefault="009A1182" w:rsidP="009A1182">
            <w:pPr>
              <w:pStyle w:val="ListParagraph"/>
              <w:numPr>
                <w:ilvl w:val="0"/>
                <w:numId w:val="15"/>
              </w:numPr>
              <w:rPr>
                <w:lang w:val="fr-CA"/>
              </w:rPr>
            </w:pPr>
            <w:r w:rsidRPr="009A1182">
              <w:rPr>
                <w:lang w:val="fr-CA"/>
              </w:rPr>
              <w:t>Différentes sortes de polystyrène</w:t>
            </w:r>
            <w:r>
              <w:rPr>
                <w:lang w:val="fr-CA"/>
              </w:rPr>
              <w:t xml:space="preserve"> (des balles, des emballages, etc.)</w:t>
            </w:r>
          </w:p>
          <w:p w14:paraId="50BBF9CD" w14:textId="56190E19" w:rsidR="00A259CA" w:rsidRDefault="00187D3A" w:rsidP="00A259CA">
            <w:pPr>
              <w:pStyle w:val="ListParagraph"/>
              <w:numPr>
                <w:ilvl w:val="0"/>
                <w:numId w:val="15"/>
              </w:numPr>
              <w:rPr>
                <w:lang w:val="fr-CA"/>
              </w:rPr>
            </w:pPr>
            <w:r>
              <w:rPr>
                <w:lang w:val="fr-CA"/>
              </w:rPr>
              <w:t>Le mélange de</w:t>
            </w:r>
            <w:r w:rsidR="009A1182">
              <w:rPr>
                <w:lang w:val="fr-CA"/>
              </w:rPr>
              <w:t xml:space="preserve"> gâteau et des bonbons</w:t>
            </w:r>
            <w:r w:rsidR="00A259CA">
              <w:rPr>
                <w:lang w:val="fr-CA"/>
              </w:rPr>
              <w:br/>
            </w:r>
          </w:p>
          <w:p w14:paraId="64436B61" w14:textId="77777777" w:rsidR="00A259CA" w:rsidRDefault="00A259CA" w:rsidP="00A259CA">
            <w:pPr>
              <w:pStyle w:val="ListParagraph"/>
              <w:rPr>
                <w:lang w:val="fr-CA"/>
              </w:rPr>
            </w:pPr>
          </w:p>
          <w:p w14:paraId="026310A9" w14:textId="06977E46" w:rsidR="00711C06" w:rsidRDefault="00711C06" w:rsidP="00711C06">
            <w:pPr>
              <w:rPr>
                <w:lang w:val="fr-CA"/>
              </w:rPr>
            </w:pPr>
            <w:r w:rsidRPr="00711C06">
              <w:rPr>
                <w:b/>
                <w:lang w:val="fr-CA"/>
              </w:rPr>
              <w:t>Modifications pour les élèves:</w:t>
            </w:r>
          </w:p>
          <w:p w14:paraId="23A9079E" w14:textId="748B6852" w:rsidR="00711C06" w:rsidRPr="00711C06" w:rsidRDefault="00A259CA" w:rsidP="00711C06">
            <w:pPr>
              <w:pStyle w:val="ListParagraph"/>
              <w:numPr>
                <w:ilvl w:val="0"/>
                <w:numId w:val="15"/>
              </w:numPr>
              <w:rPr>
                <w:lang w:val="fr-CA"/>
              </w:rPr>
            </w:pPr>
            <w:r>
              <w:rPr>
                <w:lang w:val="fr-CA"/>
              </w:rPr>
              <w:t xml:space="preserve">Réduire le nombre d’organites qui sont nécessaires. </w:t>
            </w:r>
          </w:p>
          <w:p w14:paraId="381D5A6F" w14:textId="77777777" w:rsidR="00B551F7" w:rsidRPr="00030DF1" w:rsidRDefault="00B551F7">
            <w:pPr>
              <w:rPr>
                <w:lang w:val="fr-CA"/>
              </w:rPr>
            </w:pPr>
          </w:p>
        </w:tc>
      </w:tr>
      <w:tr w:rsidR="00CC7FEE" w:rsidRPr="00A259CA" w14:paraId="727DF771" w14:textId="77777777" w:rsidTr="001520BD">
        <w:tc>
          <w:tcPr>
            <w:tcW w:w="9350" w:type="dxa"/>
            <w:gridSpan w:val="2"/>
            <w:shd w:val="clear" w:color="auto" w:fill="9CC2E5" w:themeFill="accent1" w:themeFillTint="99"/>
          </w:tcPr>
          <w:p w14:paraId="59DF9C59" w14:textId="17F2AB36" w:rsidR="00CC7FEE" w:rsidRPr="00030DF1" w:rsidRDefault="0077731D" w:rsidP="0077731D">
            <w:pPr>
              <w:rPr>
                <w:b/>
                <w:lang w:val="fr-CA"/>
              </w:rPr>
            </w:pPr>
            <w:r>
              <w:rPr>
                <w:b/>
                <w:lang w:val="fr-CA"/>
              </w:rPr>
              <w:t>L’INT</w:t>
            </w:r>
            <w:r w:rsidR="0099533D">
              <w:rPr>
                <w:b/>
                <w:lang w:val="fr-CA"/>
              </w:rPr>
              <w:t>R</w:t>
            </w:r>
            <w:r>
              <w:rPr>
                <w:b/>
                <w:lang w:val="fr-CA"/>
              </w:rPr>
              <w:t>ODUCTION DE LA LEÇON</w:t>
            </w:r>
            <w:r w:rsidR="00CC7FEE" w:rsidRPr="00030DF1">
              <w:rPr>
                <w:b/>
                <w:lang w:val="fr-CA"/>
              </w:rPr>
              <w:t xml:space="preserve">:  </w:t>
            </w:r>
          </w:p>
        </w:tc>
      </w:tr>
      <w:tr w:rsidR="004F24F6" w:rsidRPr="00D1770A" w14:paraId="04704219" w14:textId="77777777" w:rsidTr="001520BD">
        <w:tc>
          <w:tcPr>
            <w:tcW w:w="9350" w:type="dxa"/>
            <w:gridSpan w:val="2"/>
            <w:shd w:val="clear" w:color="auto" w:fill="DEEAF6" w:themeFill="accent1" w:themeFillTint="33"/>
          </w:tcPr>
          <w:p w14:paraId="73FFE80C" w14:textId="77777777" w:rsidR="004F24F6" w:rsidRPr="00030DF1" w:rsidRDefault="004F24F6" w:rsidP="004F24F6">
            <w:pPr>
              <w:rPr>
                <w:b/>
                <w:lang w:val="fr-CA"/>
              </w:rPr>
            </w:pPr>
          </w:p>
          <w:p w14:paraId="5146021C" w14:textId="74563ADE" w:rsidR="004F24F6" w:rsidRDefault="0039150A" w:rsidP="004F24F6">
            <w:pPr>
              <w:rPr>
                <w:b/>
                <w:lang w:val="fr-CA"/>
              </w:rPr>
            </w:pPr>
            <w:r w:rsidRPr="0039150A">
              <w:rPr>
                <w:lang w:val="fr-CA"/>
              </w:rPr>
              <w:t xml:space="preserve">Présentez la théorie des cellules et discutez de la façon dont les cellules peuvent être différentes. </w:t>
            </w:r>
            <w:r>
              <w:rPr>
                <w:lang w:val="fr-CA"/>
              </w:rPr>
              <w:t>Présentez les organites différents</w:t>
            </w:r>
            <w:r w:rsidRPr="0039150A">
              <w:rPr>
                <w:lang w:val="fr-CA"/>
              </w:rPr>
              <w:t>, y compris leur apparence et leur fonction. Cela pourrait être mieux fait grâce à un laboratoire de microscope où les élèves regardent les cellules végétales et animales.</w:t>
            </w:r>
          </w:p>
          <w:p w14:paraId="5484C46C" w14:textId="77777777" w:rsidR="00711C06" w:rsidRPr="00030DF1" w:rsidRDefault="00711C06" w:rsidP="004F24F6">
            <w:pPr>
              <w:rPr>
                <w:b/>
                <w:lang w:val="fr-CA"/>
              </w:rPr>
            </w:pPr>
          </w:p>
        </w:tc>
      </w:tr>
      <w:tr w:rsidR="00CC7FEE" w:rsidRPr="00030DF1" w14:paraId="7BA63E77" w14:textId="77777777" w:rsidTr="001520BD">
        <w:tc>
          <w:tcPr>
            <w:tcW w:w="9350" w:type="dxa"/>
            <w:gridSpan w:val="2"/>
            <w:shd w:val="clear" w:color="auto" w:fill="9CC2E5" w:themeFill="accent1" w:themeFillTint="99"/>
          </w:tcPr>
          <w:p w14:paraId="61A46AE8" w14:textId="11891B16" w:rsidR="00CC7FEE" w:rsidRPr="00030DF1" w:rsidRDefault="00CC7FEE" w:rsidP="004F24F6">
            <w:pPr>
              <w:rPr>
                <w:b/>
                <w:lang w:val="fr-CA"/>
              </w:rPr>
            </w:pPr>
            <w:r w:rsidRPr="00030DF1">
              <w:rPr>
                <w:b/>
                <w:lang w:val="fr-CA"/>
              </w:rPr>
              <w:t xml:space="preserve">ACTION:  </w:t>
            </w:r>
          </w:p>
        </w:tc>
      </w:tr>
      <w:tr w:rsidR="004F24F6" w:rsidRPr="00D1770A" w14:paraId="63888F2D" w14:textId="77777777" w:rsidTr="001520BD">
        <w:tc>
          <w:tcPr>
            <w:tcW w:w="9350" w:type="dxa"/>
            <w:gridSpan w:val="2"/>
            <w:shd w:val="clear" w:color="auto" w:fill="DEEAF6" w:themeFill="accent1" w:themeFillTint="33"/>
          </w:tcPr>
          <w:p w14:paraId="2F1AE7D7" w14:textId="476070E1" w:rsidR="0039150A" w:rsidRPr="0039150A" w:rsidRDefault="0039150A" w:rsidP="0039150A">
            <w:pPr>
              <w:spacing w:before="240"/>
              <w:rPr>
                <w:lang w:val="fr-CA"/>
              </w:rPr>
            </w:pPr>
            <w:r w:rsidRPr="0039150A">
              <w:rPr>
                <w:lang w:val="fr-CA"/>
              </w:rPr>
              <w:t>Présentez la tâche aux élèves. Ils</w:t>
            </w:r>
            <w:r>
              <w:rPr>
                <w:lang w:val="fr-CA"/>
              </w:rPr>
              <w:t>/elles</w:t>
            </w:r>
            <w:r w:rsidRPr="0039150A">
              <w:rPr>
                <w:lang w:val="fr-CA"/>
              </w:rPr>
              <w:t xml:space="preserve"> doivent représenter une cellule végétale ou animale de manière créative. Cependant, ils doivent montrer l</w:t>
            </w:r>
            <w:r>
              <w:rPr>
                <w:lang w:val="fr-CA"/>
              </w:rPr>
              <w:t>es organites</w:t>
            </w:r>
            <w:r w:rsidRPr="0039150A">
              <w:rPr>
                <w:lang w:val="fr-CA"/>
              </w:rPr>
              <w:t xml:space="preserve"> de la cellule et les identifier d'une manière ou d'une autre.</w:t>
            </w:r>
          </w:p>
          <w:p w14:paraId="59D73B22" w14:textId="77777777" w:rsidR="0039150A" w:rsidRDefault="0039150A" w:rsidP="0039150A">
            <w:pPr>
              <w:spacing w:before="240"/>
              <w:rPr>
                <w:lang w:val="fr-CA"/>
              </w:rPr>
            </w:pPr>
            <w:r w:rsidRPr="0039150A">
              <w:rPr>
                <w:lang w:val="fr-CA"/>
              </w:rPr>
              <w:t>L'élève devrait à ce stade comprendre qu'une cellule est un objet tridimensionnel et que les différentes parties peuvent être représentées à l'aide de différents matériaux.</w:t>
            </w:r>
          </w:p>
          <w:p w14:paraId="05BDF5BA" w14:textId="549BC022" w:rsidR="00711C06" w:rsidRPr="00C76F92" w:rsidRDefault="0039150A" w:rsidP="00C76F92">
            <w:pPr>
              <w:spacing w:before="240"/>
              <w:rPr>
                <w:lang w:val="fr-CA"/>
              </w:rPr>
            </w:pPr>
            <w:r w:rsidRPr="00C76F92">
              <w:rPr>
                <w:b/>
                <w:lang w:val="fr-CA"/>
              </w:rPr>
              <w:t>Pour aller plus loin :</w:t>
            </w:r>
            <w:r>
              <w:rPr>
                <w:lang w:val="fr-CA"/>
              </w:rPr>
              <w:br/>
            </w:r>
            <w:r w:rsidRPr="0039150A">
              <w:rPr>
                <w:lang w:val="fr-CA"/>
              </w:rPr>
              <w:t>Les étudiant</w:t>
            </w:r>
            <w:r>
              <w:rPr>
                <w:lang w:val="fr-CA"/>
              </w:rPr>
              <w:t>(e)</w:t>
            </w:r>
            <w:r w:rsidRPr="0039150A">
              <w:rPr>
                <w:lang w:val="fr-CA"/>
              </w:rPr>
              <w:t>s pourraient câbler leur cellule de sorte que si quelqu'un</w:t>
            </w:r>
            <w:r>
              <w:rPr>
                <w:lang w:val="fr-CA"/>
              </w:rPr>
              <w:t>(e)</w:t>
            </w:r>
            <w:r w:rsidRPr="0039150A">
              <w:rPr>
                <w:lang w:val="fr-CA"/>
              </w:rPr>
              <w:t xml:space="preserve"> a</w:t>
            </w:r>
            <w:r>
              <w:rPr>
                <w:lang w:val="fr-CA"/>
              </w:rPr>
              <w:t>ppuie sur un bouton, l'organite</w:t>
            </w:r>
            <w:r w:rsidRPr="0039150A">
              <w:rPr>
                <w:lang w:val="fr-CA"/>
              </w:rPr>
              <w:t xml:space="preserve"> s'allume.</w:t>
            </w:r>
            <w:r w:rsidR="00C76F92">
              <w:rPr>
                <w:lang w:val="fr-CA"/>
              </w:rPr>
              <w:t xml:space="preserve"> </w:t>
            </w:r>
            <w:r w:rsidRPr="0039150A">
              <w:rPr>
                <w:lang w:val="fr-CA"/>
              </w:rPr>
              <w:t>En utilisant un équipement spécialisé comme Makey Makey, les étudian</w:t>
            </w:r>
            <w:r>
              <w:rPr>
                <w:lang w:val="fr-CA"/>
              </w:rPr>
              <w:t>t(e)</w:t>
            </w:r>
            <w:r w:rsidRPr="0039150A">
              <w:rPr>
                <w:lang w:val="fr-CA"/>
              </w:rPr>
              <w:t>s pourraient câbler leur cellule de sorte que lorsqu'un bouton est poussé, un ordinateur donne plus d'informations sur</w:t>
            </w:r>
            <w:r>
              <w:rPr>
                <w:lang w:val="fr-CA"/>
              </w:rPr>
              <w:t xml:space="preserve"> un organite</w:t>
            </w:r>
            <w:r w:rsidRPr="0039150A">
              <w:rPr>
                <w:lang w:val="fr-CA"/>
              </w:rPr>
              <w:t xml:space="preserve"> ou lit des informations sur un organ</w:t>
            </w:r>
            <w:r>
              <w:rPr>
                <w:lang w:val="fr-CA"/>
              </w:rPr>
              <w:t>ite</w:t>
            </w:r>
            <w:r w:rsidRPr="0039150A">
              <w:rPr>
                <w:lang w:val="fr-CA"/>
              </w:rPr>
              <w:t>.</w:t>
            </w:r>
            <w:r w:rsidRPr="0039150A">
              <w:rPr>
                <w:lang w:val="fr-CA"/>
              </w:rPr>
              <w:br/>
            </w:r>
          </w:p>
        </w:tc>
      </w:tr>
      <w:tr w:rsidR="00CC7FEE" w:rsidRPr="00030DF1" w14:paraId="0270C368" w14:textId="77777777" w:rsidTr="001520BD">
        <w:tc>
          <w:tcPr>
            <w:tcW w:w="9350" w:type="dxa"/>
            <w:gridSpan w:val="2"/>
            <w:shd w:val="clear" w:color="auto" w:fill="9CC2E5" w:themeFill="accent1" w:themeFillTint="99"/>
          </w:tcPr>
          <w:p w14:paraId="08E98A71" w14:textId="4DEDEF36" w:rsidR="00CC7FEE" w:rsidRPr="00030DF1" w:rsidRDefault="00CC7FEE" w:rsidP="00C2179C">
            <w:pPr>
              <w:rPr>
                <w:b/>
                <w:lang w:val="fr-CA"/>
              </w:rPr>
            </w:pPr>
            <w:r w:rsidRPr="00030DF1">
              <w:rPr>
                <w:b/>
                <w:lang w:val="fr-CA"/>
              </w:rPr>
              <w:t xml:space="preserve">CONSOLIDATION:  </w:t>
            </w:r>
            <w:r w:rsidR="00C2179C" w:rsidRPr="00030DF1">
              <w:rPr>
                <w:b/>
                <w:lang w:val="fr-CA"/>
              </w:rPr>
              <w:t>Réflexion et Connection</w:t>
            </w:r>
          </w:p>
        </w:tc>
      </w:tr>
      <w:tr w:rsidR="004F24F6" w:rsidRPr="00D1770A" w14:paraId="41CE2047" w14:textId="77777777" w:rsidTr="00BB1E4D">
        <w:tc>
          <w:tcPr>
            <w:tcW w:w="9350" w:type="dxa"/>
            <w:gridSpan w:val="2"/>
            <w:shd w:val="clear" w:color="auto" w:fill="DEEAF6" w:themeFill="accent1" w:themeFillTint="33"/>
          </w:tcPr>
          <w:p w14:paraId="533F6337" w14:textId="3F95218B" w:rsidR="000D4AFE" w:rsidRPr="00030DF1" w:rsidRDefault="0039150A" w:rsidP="0039150A">
            <w:pPr>
              <w:pStyle w:val="Default"/>
              <w:spacing w:before="120"/>
              <w:rPr>
                <w:b/>
                <w:lang w:val="fr-CA"/>
              </w:rPr>
            </w:pPr>
            <w:r w:rsidRPr="0039150A">
              <w:rPr>
                <w:rFonts w:asciiTheme="minorHAnsi" w:hAnsiTheme="minorHAnsi"/>
                <w:lang w:val="fr-CA"/>
              </w:rPr>
              <w:t>À la fin de ce projet, les étudiant</w:t>
            </w:r>
            <w:r>
              <w:rPr>
                <w:rFonts w:asciiTheme="minorHAnsi" w:hAnsiTheme="minorHAnsi"/>
                <w:lang w:val="fr-CA"/>
              </w:rPr>
              <w:t>(e)</w:t>
            </w:r>
            <w:r w:rsidRPr="0039150A">
              <w:rPr>
                <w:rFonts w:asciiTheme="minorHAnsi" w:hAnsiTheme="minorHAnsi"/>
                <w:lang w:val="fr-CA"/>
              </w:rPr>
              <w:t>s pourraient être interrog</w:t>
            </w:r>
            <w:r>
              <w:rPr>
                <w:rFonts w:asciiTheme="minorHAnsi" w:hAnsiTheme="minorHAnsi"/>
                <w:lang w:val="fr-CA"/>
              </w:rPr>
              <w:t>és sur les différents organites</w:t>
            </w:r>
            <w:r w:rsidRPr="0039150A">
              <w:rPr>
                <w:rFonts w:asciiTheme="minorHAnsi" w:hAnsiTheme="minorHAnsi"/>
                <w:lang w:val="fr-CA"/>
              </w:rPr>
              <w:t xml:space="preserve"> et leurs fonctions. Ils</w:t>
            </w:r>
            <w:r>
              <w:rPr>
                <w:rFonts w:asciiTheme="minorHAnsi" w:hAnsiTheme="minorHAnsi"/>
                <w:lang w:val="fr-CA"/>
              </w:rPr>
              <w:t>/elles</w:t>
            </w:r>
            <w:r w:rsidRPr="0039150A">
              <w:rPr>
                <w:rFonts w:asciiTheme="minorHAnsi" w:hAnsiTheme="minorHAnsi"/>
                <w:lang w:val="fr-CA"/>
              </w:rPr>
              <w:t xml:space="preserve"> pourraient également comparer et contraster avec la cellule opposée d'un</w:t>
            </w:r>
            <w:r>
              <w:rPr>
                <w:rFonts w:asciiTheme="minorHAnsi" w:hAnsiTheme="minorHAnsi"/>
                <w:lang w:val="fr-CA"/>
              </w:rPr>
              <w:t>(e)</w:t>
            </w:r>
            <w:r w:rsidRPr="0039150A">
              <w:rPr>
                <w:rFonts w:asciiTheme="minorHAnsi" w:hAnsiTheme="minorHAnsi"/>
                <w:lang w:val="fr-CA"/>
              </w:rPr>
              <w:t xml:space="preserve"> autre élève.</w:t>
            </w:r>
          </w:p>
        </w:tc>
      </w:tr>
    </w:tbl>
    <w:p w14:paraId="1BB921D5" w14:textId="77777777" w:rsidR="007E18E8" w:rsidRDefault="007E18E8">
      <w:pPr>
        <w:rPr>
          <w:lang w:val="fr-CA"/>
        </w:rPr>
      </w:pPr>
    </w:p>
    <w:p w14:paraId="28CB0378" w14:textId="6A9F8245" w:rsidR="00B4183B" w:rsidRPr="00C345A8" w:rsidRDefault="00916D16" w:rsidP="00C345A8">
      <w:pPr>
        <w:jc w:val="center"/>
        <w:rPr>
          <w:b/>
          <w:sz w:val="28"/>
          <w:szCs w:val="28"/>
          <w:u w:val="single"/>
          <w:lang w:val="fr-CA"/>
        </w:rPr>
      </w:pPr>
      <w:r w:rsidRPr="00B4183B">
        <w:rPr>
          <w:b/>
          <w:sz w:val="28"/>
          <w:szCs w:val="28"/>
          <w:u w:val="single"/>
          <w:lang w:val="fr-CA"/>
        </w:rPr>
        <w:t>Fic</w:t>
      </w:r>
      <w:r w:rsidR="00B4183B" w:rsidRPr="00B4183B">
        <w:rPr>
          <w:b/>
          <w:sz w:val="28"/>
          <w:szCs w:val="28"/>
          <w:u w:val="single"/>
          <w:lang w:val="fr-CA"/>
        </w:rPr>
        <w:t xml:space="preserve">he de planification de projet </w:t>
      </w:r>
      <w:r w:rsidRPr="00B4183B">
        <w:rPr>
          <w:b/>
          <w:sz w:val="28"/>
          <w:szCs w:val="28"/>
          <w:u w:val="single"/>
          <w:lang w:val="fr-CA"/>
        </w:rPr>
        <w:t>et rubrique</w:t>
      </w:r>
    </w:p>
    <w:p w14:paraId="3E0C10BF" w14:textId="1B03C6CB" w:rsidR="006513FC" w:rsidRPr="006513FC" w:rsidRDefault="006513FC" w:rsidP="006513FC">
      <w:pPr>
        <w:rPr>
          <w:sz w:val="28"/>
          <w:szCs w:val="28"/>
          <w:lang w:val="fr-CA"/>
        </w:rPr>
      </w:pPr>
      <w:r w:rsidRPr="006513FC">
        <w:rPr>
          <w:sz w:val="28"/>
          <w:szCs w:val="28"/>
          <w:lang w:val="fr-CA"/>
        </w:rPr>
        <w:t xml:space="preserve">Créez un modèle tridimensionnel d'une cellule qui illustre toutes les parties </w:t>
      </w:r>
      <w:r>
        <w:rPr>
          <w:sz w:val="28"/>
          <w:szCs w:val="28"/>
          <w:lang w:val="fr-CA"/>
        </w:rPr>
        <w:t>de base</w:t>
      </w:r>
      <w:r w:rsidRPr="006513FC">
        <w:rPr>
          <w:sz w:val="28"/>
          <w:szCs w:val="28"/>
          <w:lang w:val="fr-CA"/>
        </w:rPr>
        <w:t xml:space="preserve"> de la cellule. Votre modèle de cellule devrait avoir les caractéristiques suivantes:</w:t>
      </w:r>
    </w:p>
    <w:p w14:paraId="6FEB31D8" w14:textId="25B38B17" w:rsidR="006513FC" w:rsidRPr="006513FC" w:rsidRDefault="006513FC" w:rsidP="006513FC">
      <w:pPr>
        <w:pStyle w:val="ListParagraph"/>
        <w:numPr>
          <w:ilvl w:val="0"/>
          <w:numId w:val="26"/>
        </w:numPr>
        <w:rPr>
          <w:sz w:val="28"/>
          <w:szCs w:val="28"/>
          <w:lang w:val="fr-CA"/>
        </w:rPr>
      </w:pPr>
      <w:r>
        <w:rPr>
          <w:sz w:val="28"/>
          <w:szCs w:val="28"/>
          <w:lang w:val="fr-CA"/>
        </w:rPr>
        <w:t>Ça doit être soit</w:t>
      </w:r>
      <w:r w:rsidRPr="006513FC">
        <w:rPr>
          <w:sz w:val="28"/>
          <w:szCs w:val="28"/>
          <w:lang w:val="fr-CA"/>
        </w:rPr>
        <w:t xml:space="preserve"> une cellule végétale ou animale typique - c'est votre choix</w:t>
      </w:r>
    </w:p>
    <w:p w14:paraId="2CE43018" w14:textId="37AB512A" w:rsidR="006513FC" w:rsidRPr="006513FC" w:rsidRDefault="006513FC" w:rsidP="006513FC">
      <w:pPr>
        <w:pStyle w:val="ListParagraph"/>
        <w:numPr>
          <w:ilvl w:val="0"/>
          <w:numId w:val="26"/>
        </w:numPr>
        <w:rPr>
          <w:sz w:val="28"/>
          <w:szCs w:val="28"/>
          <w:lang w:val="fr-CA"/>
        </w:rPr>
      </w:pPr>
      <w:r>
        <w:rPr>
          <w:sz w:val="28"/>
          <w:szCs w:val="28"/>
          <w:lang w:val="fr-CA"/>
        </w:rPr>
        <w:t>Ça doit démontre</w:t>
      </w:r>
      <w:r w:rsidRPr="006513FC">
        <w:rPr>
          <w:sz w:val="28"/>
          <w:szCs w:val="28"/>
          <w:lang w:val="fr-CA"/>
        </w:rPr>
        <w:t xml:space="preserve"> la nature tridimensionnelle des cellules</w:t>
      </w:r>
    </w:p>
    <w:p w14:paraId="4915CFAD" w14:textId="0AE23E0E" w:rsidR="006513FC" w:rsidRPr="006513FC" w:rsidRDefault="006513FC" w:rsidP="006513FC">
      <w:pPr>
        <w:pStyle w:val="ListParagraph"/>
        <w:numPr>
          <w:ilvl w:val="0"/>
          <w:numId w:val="26"/>
        </w:numPr>
        <w:rPr>
          <w:sz w:val="28"/>
          <w:szCs w:val="28"/>
          <w:lang w:val="fr-CA"/>
        </w:rPr>
      </w:pPr>
      <w:r>
        <w:rPr>
          <w:sz w:val="28"/>
          <w:szCs w:val="28"/>
          <w:lang w:val="fr-CA"/>
        </w:rPr>
        <w:t>Ça doit inclure</w:t>
      </w:r>
      <w:r w:rsidRPr="006513FC">
        <w:rPr>
          <w:sz w:val="28"/>
          <w:szCs w:val="28"/>
          <w:lang w:val="fr-CA"/>
        </w:rPr>
        <w:t xml:space="preserve"> les organ</w:t>
      </w:r>
      <w:r>
        <w:rPr>
          <w:sz w:val="28"/>
          <w:szCs w:val="28"/>
          <w:lang w:val="fr-CA"/>
        </w:rPr>
        <w:t>ite</w:t>
      </w:r>
      <w:r w:rsidRPr="006513FC">
        <w:rPr>
          <w:sz w:val="28"/>
          <w:szCs w:val="28"/>
          <w:lang w:val="fr-CA"/>
        </w:rPr>
        <w:t>s suivants:</w:t>
      </w:r>
    </w:p>
    <w:p w14:paraId="26A7C5B5" w14:textId="09AF820C" w:rsidR="006513FC" w:rsidRPr="006513FC" w:rsidRDefault="006513FC" w:rsidP="006513FC">
      <w:pPr>
        <w:ind w:left="720"/>
        <w:rPr>
          <w:sz w:val="28"/>
          <w:szCs w:val="28"/>
          <w:lang w:val="fr-CA"/>
        </w:rPr>
      </w:pPr>
      <w:r w:rsidRPr="006513FC">
        <w:rPr>
          <w:b/>
          <w:sz w:val="28"/>
          <w:szCs w:val="28"/>
          <w:lang w:val="fr-CA"/>
        </w:rPr>
        <w:t xml:space="preserve">Les 2 types de cellules </w:t>
      </w:r>
      <w:r w:rsidRPr="006513FC">
        <w:rPr>
          <w:sz w:val="28"/>
          <w:szCs w:val="28"/>
          <w:lang w:val="fr-CA"/>
        </w:rPr>
        <w:t xml:space="preserve">= membrane cellulaire, noyau, mitochondrie, </w:t>
      </w:r>
      <w:r>
        <w:rPr>
          <w:sz w:val="28"/>
          <w:szCs w:val="28"/>
          <w:lang w:val="fr-CA"/>
        </w:rPr>
        <w:t xml:space="preserve">   c</w:t>
      </w:r>
      <w:r w:rsidRPr="006513FC">
        <w:rPr>
          <w:sz w:val="28"/>
          <w:szCs w:val="28"/>
          <w:lang w:val="fr-CA"/>
        </w:rPr>
        <w:t>ytoplasme, corps de golgi, ribosomes, réticulum endoplasmique lisse et rugueux</w:t>
      </w:r>
    </w:p>
    <w:p w14:paraId="1465CD76" w14:textId="77777777" w:rsidR="006513FC" w:rsidRPr="006513FC" w:rsidRDefault="006513FC" w:rsidP="006513FC">
      <w:pPr>
        <w:ind w:firstLine="720"/>
        <w:rPr>
          <w:sz w:val="28"/>
          <w:szCs w:val="28"/>
          <w:lang w:val="fr-CA"/>
        </w:rPr>
      </w:pPr>
      <w:r w:rsidRPr="006513FC">
        <w:rPr>
          <w:b/>
          <w:sz w:val="28"/>
          <w:szCs w:val="28"/>
          <w:lang w:val="fr-CA"/>
        </w:rPr>
        <w:t>Cellule végétale</w:t>
      </w:r>
      <w:r w:rsidRPr="006513FC">
        <w:rPr>
          <w:sz w:val="28"/>
          <w:szCs w:val="28"/>
          <w:lang w:val="fr-CA"/>
        </w:rPr>
        <w:t xml:space="preserve"> = chloroplastes, paroi cellulaire, grosse vacuole</w:t>
      </w:r>
    </w:p>
    <w:p w14:paraId="2087DAF8" w14:textId="77777777" w:rsidR="006513FC" w:rsidRPr="006513FC" w:rsidRDefault="006513FC" w:rsidP="006513FC">
      <w:pPr>
        <w:ind w:firstLine="720"/>
        <w:rPr>
          <w:sz w:val="28"/>
          <w:szCs w:val="28"/>
          <w:lang w:val="fr-CA"/>
        </w:rPr>
      </w:pPr>
      <w:r w:rsidRPr="006513FC">
        <w:rPr>
          <w:b/>
          <w:sz w:val="28"/>
          <w:szCs w:val="28"/>
          <w:lang w:val="fr-CA"/>
        </w:rPr>
        <w:t>Cellule animale</w:t>
      </w:r>
      <w:r w:rsidRPr="006513FC">
        <w:rPr>
          <w:sz w:val="28"/>
          <w:szCs w:val="28"/>
          <w:lang w:val="fr-CA"/>
        </w:rPr>
        <w:t xml:space="preserve"> = lysosomes, petites vacuoles</w:t>
      </w:r>
    </w:p>
    <w:p w14:paraId="753BB34D" w14:textId="68E43845" w:rsidR="006513FC" w:rsidRPr="006513FC" w:rsidRDefault="006513FC" w:rsidP="006513FC">
      <w:pPr>
        <w:pStyle w:val="ListParagraph"/>
        <w:numPr>
          <w:ilvl w:val="0"/>
          <w:numId w:val="27"/>
        </w:numPr>
        <w:rPr>
          <w:sz w:val="28"/>
          <w:szCs w:val="28"/>
          <w:lang w:val="fr-CA"/>
        </w:rPr>
      </w:pPr>
      <w:r>
        <w:rPr>
          <w:sz w:val="28"/>
          <w:szCs w:val="28"/>
          <w:lang w:val="fr-CA"/>
        </w:rPr>
        <w:t xml:space="preserve">Ça doit avoir </w:t>
      </w:r>
      <w:r w:rsidRPr="006513FC">
        <w:rPr>
          <w:sz w:val="28"/>
          <w:szCs w:val="28"/>
          <w:lang w:val="fr-CA"/>
        </w:rPr>
        <w:t xml:space="preserve">une légende ou une clé qui indique </w:t>
      </w:r>
      <w:r>
        <w:rPr>
          <w:sz w:val="28"/>
          <w:szCs w:val="28"/>
          <w:lang w:val="fr-CA"/>
        </w:rPr>
        <w:t>à votre audience</w:t>
      </w:r>
      <w:r w:rsidRPr="006513FC">
        <w:rPr>
          <w:sz w:val="28"/>
          <w:szCs w:val="28"/>
          <w:lang w:val="fr-CA"/>
        </w:rPr>
        <w:t xml:space="preserve"> quels son</w:t>
      </w:r>
      <w:r>
        <w:rPr>
          <w:sz w:val="28"/>
          <w:szCs w:val="28"/>
          <w:lang w:val="fr-CA"/>
        </w:rPr>
        <w:t>t les organites nécessaires. Ça</w:t>
      </w:r>
      <w:r w:rsidRPr="006513FC">
        <w:rPr>
          <w:sz w:val="28"/>
          <w:szCs w:val="28"/>
          <w:lang w:val="fr-CA"/>
        </w:rPr>
        <w:t xml:space="preserve"> devrait être nommé et étiqueté correctement. Seuls les chiffres doivent être trouvé</w:t>
      </w:r>
      <w:r>
        <w:rPr>
          <w:sz w:val="28"/>
          <w:szCs w:val="28"/>
          <w:lang w:val="fr-CA"/>
        </w:rPr>
        <w:t>s sur la cellule. Les noms des organites</w:t>
      </w:r>
      <w:r w:rsidRPr="006513FC">
        <w:rPr>
          <w:sz w:val="28"/>
          <w:szCs w:val="28"/>
          <w:lang w:val="fr-CA"/>
        </w:rPr>
        <w:t xml:space="preserve"> doivent figurer sur la clé.</w:t>
      </w:r>
    </w:p>
    <w:p w14:paraId="0E5A94B3" w14:textId="1A1EB3EA" w:rsidR="006513FC" w:rsidRPr="006513FC" w:rsidRDefault="006513FC" w:rsidP="006513FC">
      <w:pPr>
        <w:pStyle w:val="ListParagraph"/>
        <w:numPr>
          <w:ilvl w:val="0"/>
          <w:numId w:val="27"/>
        </w:numPr>
        <w:rPr>
          <w:sz w:val="28"/>
          <w:szCs w:val="28"/>
          <w:lang w:val="fr-CA"/>
        </w:rPr>
      </w:pPr>
      <w:r w:rsidRPr="006513FC">
        <w:rPr>
          <w:sz w:val="28"/>
          <w:szCs w:val="28"/>
          <w:lang w:val="fr-CA"/>
        </w:rPr>
        <w:t>Votre cellule doit être précise, claire, bien planifiée et créative.</w:t>
      </w:r>
    </w:p>
    <w:p w14:paraId="5DF75971" w14:textId="7B464F30" w:rsidR="0039150A" w:rsidRPr="006513FC" w:rsidRDefault="006513FC" w:rsidP="006513FC">
      <w:pPr>
        <w:pStyle w:val="ListParagraph"/>
        <w:numPr>
          <w:ilvl w:val="0"/>
          <w:numId w:val="27"/>
        </w:numPr>
        <w:rPr>
          <w:lang w:val="fr-CA"/>
        </w:rPr>
      </w:pPr>
      <w:r w:rsidRPr="006513FC">
        <w:rPr>
          <w:sz w:val="28"/>
          <w:szCs w:val="28"/>
          <w:lang w:val="fr-CA"/>
        </w:rPr>
        <w:t>Vous devez savoir les fonctions des organites car vous serez interrogé sur le but de deux organelles</w:t>
      </w:r>
    </w:p>
    <w:p w14:paraId="71798214" w14:textId="2A992EFD" w:rsidR="006513FC" w:rsidRPr="006513FC" w:rsidRDefault="006513FC" w:rsidP="006513FC">
      <w:pPr>
        <w:ind w:left="360"/>
        <w:rPr>
          <w:sz w:val="28"/>
          <w:szCs w:val="28"/>
          <w:lang w:val="fr-CA"/>
        </w:rPr>
      </w:pPr>
      <w:r w:rsidRPr="006513FC">
        <w:rPr>
          <w:sz w:val="28"/>
          <w:szCs w:val="28"/>
          <w:lang w:val="fr-CA"/>
        </w:rPr>
        <w:t>Ce projet n'est pas destiné à vous faire sortir et à acheter des matériaux c</w:t>
      </w:r>
      <w:r>
        <w:rPr>
          <w:sz w:val="28"/>
          <w:szCs w:val="28"/>
          <w:lang w:val="fr-CA"/>
        </w:rPr>
        <w:t>hers</w:t>
      </w:r>
      <w:r w:rsidRPr="006513FC">
        <w:rPr>
          <w:sz w:val="28"/>
          <w:szCs w:val="28"/>
          <w:lang w:val="fr-CA"/>
        </w:rPr>
        <w:t xml:space="preserve"> pour construire vos cellules. S'il vous plaît</w:t>
      </w:r>
      <w:r>
        <w:rPr>
          <w:sz w:val="28"/>
          <w:szCs w:val="28"/>
          <w:lang w:val="fr-CA"/>
        </w:rPr>
        <w:t xml:space="preserve"> u</w:t>
      </w:r>
      <w:r w:rsidRPr="006513FC">
        <w:rPr>
          <w:sz w:val="28"/>
          <w:szCs w:val="28"/>
          <w:lang w:val="fr-CA"/>
        </w:rPr>
        <w:t>tilisez des matériaux peu coûteux que vous avez à la maison. Des projets comestibles sont autorisés!</w:t>
      </w:r>
    </w:p>
    <w:p w14:paraId="164FA921" w14:textId="0E101C5A" w:rsidR="006513FC" w:rsidRPr="006513FC" w:rsidRDefault="006513FC" w:rsidP="006513FC">
      <w:pPr>
        <w:ind w:left="360"/>
        <w:rPr>
          <w:sz w:val="28"/>
          <w:szCs w:val="28"/>
          <w:lang w:val="fr-CA"/>
        </w:rPr>
      </w:pPr>
      <w:r>
        <w:rPr>
          <w:sz w:val="28"/>
          <w:szCs w:val="28"/>
          <w:lang w:val="fr-CA"/>
        </w:rPr>
        <w:t>Vous pouvez</w:t>
      </w:r>
      <w:r w:rsidR="00E53997">
        <w:rPr>
          <w:sz w:val="28"/>
          <w:szCs w:val="28"/>
          <w:lang w:val="fr-CA"/>
        </w:rPr>
        <w:t xml:space="preserve"> utiliser votre </w:t>
      </w:r>
      <w:r w:rsidRPr="006513FC">
        <w:rPr>
          <w:sz w:val="28"/>
          <w:szCs w:val="28"/>
          <w:lang w:val="fr-CA"/>
        </w:rPr>
        <w:t>manuel scolaire</w:t>
      </w:r>
      <w:r w:rsidR="00E53997">
        <w:rPr>
          <w:sz w:val="28"/>
          <w:szCs w:val="28"/>
          <w:lang w:val="fr-CA"/>
        </w:rPr>
        <w:t xml:space="preserve"> (texte) ou votre</w:t>
      </w:r>
      <w:r w:rsidRPr="006513FC">
        <w:rPr>
          <w:sz w:val="28"/>
          <w:szCs w:val="28"/>
          <w:lang w:val="fr-CA"/>
        </w:rPr>
        <w:t xml:space="preserve"> duo</w:t>
      </w:r>
      <w:r>
        <w:rPr>
          <w:sz w:val="28"/>
          <w:szCs w:val="28"/>
          <w:lang w:val="fr-CA"/>
        </w:rPr>
        <w:t>t</w:t>
      </w:r>
      <w:r w:rsidRPr="006513FC">
        <w:rPr>
          <w:sz w:val="28"/>
          <w:szCs w:val="28"/>
          <w:lang w:val="fr-CA"/>
        </w:rPr>
        <w:t>ang pour trouver des informations sur les parties de la cellule.</w:t>
      </w:r>
    </w:p>
    <w:p w14:paraId="752F2D9F" w14:textId="70843CA2" w:rsidR="0039150A" w:rsidRDefault="00C345A8" w:rsidP="00C345A8">
      <w:pPr>
        <w:jc w:val="center"/>
        <w:rPr>
          <w:lang w:val="fr-CA"/>
        </w:rPr>
      </w:pPr>
      <w:r>
        <w:rPr>
          <w:noProof/>
          <w:lang w:val="en-US"/>
        </w:rPr>
        <w:drawing>
          <wp:inline distT="0" distB="0" distL="0" distR="0" wp14:anchorId="1C16F54F" wp14:editId="5E93BEF6">
            <wp:extent cx="4197418" cy="14296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09605" cy="1433784"/>
                    </a:xfrm>
                    <a:prstGeom prst="rect">
                      <a:avLst/>
                    </a:prstGeom>
                  </pic:spPr>
                </pic:pic>
              </a:graphicData>
            </a:graphic>
          </wp:inline>
        </w:drawing>
      </w:r>
    </w:p>
    <w:p w14:paraId="6511C91E" w14:textId="7AB90119" w:rsidR="00C345A8" w:rsidRDefault="00C345A8" w:rsidP="00C345A8">
      <w:pPr>
        <w:jc w:val="center"/>
        <w:rPr>
          <w:b/>
          <w:sz w:val="28"/>
          <w:szCs w:val="28"/>
          <w:u w:val="single"/>
          <w:lang w:val="fr-CA"/>
        </w:rPr>
      </w:pPr>
      <w:r>
        <w:rPr>
          <w:b/>
          <w:sz w:val="28"/>
          <w:szCs w:val="28"/>
          <w:u w:val="single"/>
          <w:lang w:val="fr-CA"/>
        </w:rPr>
        <w:t>La rubrique</w:t>
      </w:r>
    </w:p>
    <w:tbl>
      <w:tblPr>
        <w:tblStyle w:val="TableGrid"/>
        <w:tblW w:w="0" w:type="auto"/>
        <w:tblLook w:val="04A0" w:firstRow="1" w:lastRow="0" w:firstColumn="1" w:lastColumn="0" w:noHBand="0" w:noVBand="1"/>
      </w:tblPr>
      <w:tblGrid>
        <w:gridCol w:w="2394"/>
        <w:gridCol w:w="2394"/>
        <w:gridCol w:w="2394"/>
        <w:gridCol w:w="2394"/>
      </w:tblGrid>
      <w:tr w:rsidR="00C345A8" w:rsidRPr="00141883" w14:paraId="754D3119" w14:textId="77777777" w:rsidTr="00C345A8">
        <w:tc>
          <w:tcPr>
            <w:tcW w:w="2394" w:type="dxa"/>
          </w:tcPr>
          <w:p w14:paraId="03ADE8CB" w14:textId="77777777" w:rsidR="00C345A8" w:rsidRPr="00141883" w:rsidRDefault="00C345A8" w:rsidP="00C345A8">
            <w:pPr>
              <w:rPr>
                <w:lang w:val="fr-CA"/>
              </w:rPr>
            </w:pPr>
            <w:r w:rsidRPr="00141883">
              <w:rPr>
                <w:lang w:val="fr-CA"/>
              </w:rPr>
              <w:t>Le modèle de cellule est</w:t>
            </w:r>
          </w:p>
          <w:p w14:paraId="507345E3" w14:textId="77777777" w:rsidR="00C345A8" w:rsidRPr="00141883" w:rsidRDefault="00C345A8" w:rsidP="00C345A8">
            <w:pPr>
              <w:rPr>
                <w:lang w:val="fr-CA"/>
              </w:rPr>
            </w:pPr>
          </w:p>
          <w:p w14:paraId="41C85457" w14:textId="0B75B560" w:rsidR="00C345A8" w:rsidRPr="00141883" w:rsidRDefault="00C345A8" w:rsidP="00C345A8">
            <w:pPr>
              <w:rPr>
                <w:lang w:val="fr-CA"/>
              </w:rPr>
            </w:pPr>
            <w:r w:rsidRPr="00141883">
              <w:rPr>
                <w:lang w:val="fr-CA"/>
              </w:rPr>
              <w:t>3-dimensionnel et</w:t>
            </w:r>
          </w:p>
          <w:p w14:paraId="4BC4823F" w14:textId="19657293" w:rsidR="00C345A8" w:rsidRPr="00141883" w:rsidRDefault="00C345A8" w:rsidP="00C345A8">
            <w:pPr>
              <w:rPr>
                <w:lang w:val="fr-CA"/>
              </w:rPr>
            </w:pPr>
            <w:r w:rsidRPr="00141883">
              <w:rPr>
                <w:lang w:val="fr-CA"/>
              </w:rPr>
              <w:t>montre toute la cellule, les parties d'une plante ou</w:t>
            </w:r>
            <w:r w:rsidR="00E43196">
              <w:rPr>
                <w:lang w:val="fr-CA"/>
              </w:rPr>
              <w:t xml:space="preserve"> </w:t>
            </w:r>
            <w:r w:rsidRPr="00141883">
              <w:rPr>
                <w:lang w:val="fr-CA"/>
              </w:rPr>
              <w:t>cellule animale; c’est très soigneusement fait; ça montre un</w:t>
            </w:r>
          </w:p>
          <w:p w14:paraId="785066C0" w14:textId="77777777" w:rsidR="00C345A8" w:rsidRPr="00141883" w:rsidRDefault="00C345A8" w:rsidP="00C345A8">
            <w:pPr>
              <w:rPr>
                <w:lang w:val="fr-CA"/>
              </w:rPr>
            </w:pPr>
            <w:r w:rsidRPr="00141883">
              <w:rPr>
                <w:lang w:val="fr-CA"/>
              </w:rPr>
              <w:t>attention aux détails</w:t>
            </w:r>
          </w:p>
          <w:p w14:paraId="736DADA1" w14:textId="77777777" w:rsidR="00C345A8" w:rsidRPr="00141883" w:rsidRDefault="00C345A8" w:rsidP="00C345A8">
            <w:pPr>
              <w:rPr>
                <w:lang w:val="fr-CA"/>
              </w:rPr>
            </w:pPr>
          </w:p>
          <w:p w14:paraId="71FAB6A3" w14:textId="77777777" w:rsidR="00C345A8" w:rsidRPr="00141883" w:rsidRDefault="00C345A8" w:rsidP="00C345A8">
            <w:pPr>
              <w:rPr>
                <w:lang w:val="fr-CA"/>
              </w:rPr>
            </w:pPr>
          </w:p>
          <w:p w14:paraId="63E92FAA" w14:textId="77777777" w:rsidR="00E43196" w:rsidRDefault="00C345A8" w:rsidP="00C345A8">
            <w:pPr>
              <w:rPr>
                <w:lang w:val="fr-CA"/>
              </w:rPr>
            </w:pPr>
            <w:r w:rsidRPr="00141883">
              <w:rPr>
                <w:lang w:val="fr-CA"/>
              </w:rPr>
              <w:t xml:space="preserve">                           </w:t>
            </w:r>
          </w:p>
          <w:p w14:paraId="13CD438A" w14:textId="58972ECA" w:rsidR="00C345A8" w:rsidRPr="00141883" w:rsidRDefault="00E43196" w:rsidP="00C345A8">
            <w:pPr>
              <w:rPr>
                <w:lang w:val="fr-CA"/>
              </w:rPr>
            </w:pPr>
            <w:r>
              <w:rPr>
                <w:lang w:val="fr-CA"/>
              </w:rPr>
              <w:t xml:space="preserve">                                    </w:t>
            </w:r>
            <w:r w:rsidR="00C345A8" w:rsidRPr="00141883">
              <w:rPr>
                <w:lang w:val="fr-CA"/>
              </w:rPr>
              <w:t xml:space="preserve"> /25</w:t>
            </w:r>
          </w:p>
        </w:tc>
        <w:tc>
          <w:tcPr>
            <w:tcW w:w="2394" w:type="dxa"/>
          </w:tcPr>
          <w:p w14:paraId="0EB893CD" w14:textId="77777777" w:rsidR="00C345A8" w:rsidRPr="00141883" w:rsidRDefault="00C345A8" w:rsidP="00C345A8">
            <w:pPr>
              <w:rPr>
                <w:lang w:val="fr-CA"/>
              </w:rPr>
            </w:pPr>
            <w:r w:rsidRPr="00141883">
              <w:rPr>
                <w:lang w:val="fr-CA"/>
              </w:rPr>
              <w:t>Le modèle de cellule est</w:t>
            </w:r>
          </w:p>
          <w:p w14:paraId="6DFAB28C" w14:textId="77777777" w:rsidR="00C345A8" w:rsidRPr="00141883" w:rsidRDefault="00C345A8" w:rsidP="00C345A8">
            <w:pPr>
              <w:rPr>
                <w:lang w:val="fr-CA"/>
              </w:rPr>
            </w:pPr>
          </w:p>
          <w:p w14:paraId="10163915" w14:textId="7155E421" w:rsidR="00C345A8" w:rsidRPr="00141883" w:rsidRDefault="00C345A8" w:rsidP="00C345A8">
            <w:pPr>
              <w:rPr>
                <w:lang w:val="fr-CA"/>
              </w:rPr>
            </w:pPr>
            <w:r w:rsidRPr="00141883">
              <w:rPr>
                <w:lang w:val="fr-CA"/>
              </w:rPr>
              <w:t>3- dimensionnel et ça montre la plupart des parties cellulaires d'une cellule végétale ou animale; soigneusement fait avec une attention particulière aux détails</w:t>
            </w:r>
          </w:p>
          <w:p w14:paraId="694AB47B" w14:textId="77777777" w:rsidR="00C345A8" w:rsidRPr="00141883" w:rsidRDefault="00C345A8" w:rsidP="00C345A8">
            <w:pPr>
              <w:rPr>
                <w:lang w:val="fr-CA"/>
              </w:rPr>
            </w:pPr>
          </w:p>
          <w:p w14:paraId="5A3D0ECD" w14:textId="77777777" w:rsidR="00C345A8" w:rsidRPr="00141883" w:rsidRDefault="00C345A8" w:rsidP="00C345A8">
            <w:pPr>
              <w:rPr>
                <w:lang w:val="fr-CA"/>
              </w:rPr>
            </w:pPr>
          </w:p>
          <w:p w14:paraId="44A4B097" w14:textId="507386EA" w:rsidR="00C345A8" w:rsidRPr="00141883" w:rsidRDefault="00C345A8" w:rsidP="00C345A8">
            <w:pPr>
              <w:rPr>
                <w:lang w:val="fr-CA"/>
              </w:rPr>
            </w:pPr>
            <w:r w:rsidRPr="00141883">
              <w:rPr>
                <w:lang w:val="fr-CA"/>
              </w:rPr>
              <w:t xml:space="preserve">                         </w:t>
            </w:r>
            <w:r w:rsidR="00141883">
              <w:rPr>
                <w:lang w:val="fr-CA"/>
              </w:rPr>
              <w:t xml:space="preserve">         </w:t>
            </w:r>
            <w:r w:rsidRPr="00141883">
              <w:rPr>
                <w:lang w:val="fr-CA"/>
              </w:rPr>
              <w:t xml:space="preserve">   /23 </w:t>
            </w:r>
          </w:p>
        </w:tc>
        <w:tc>
          <w:tcPr>
            <w:tcW w:w="2394" w:type="dxa"/>
          </w:tcPr>
          <w:p w14:paraId="5A0ADE30" w14:textId="77777777" w:rsidR="00C345A8" w:rsidRPr="00141883" w:rsidRDefault="00C345A8" w:rsidP="00C345A8">
            <w:pPr>
              <w:rPr>
                <w:lang w:val="fr-CA"/>
              </w:rPr>
            </w:pPr>
            <w:r w:rsidRPr="00141883">
              <w:rPr>
                <w:lang w:val="fr-CA"/>
              </w:rPr>
              <w:t>Le modèle de cellule est</w:t>
            </w:r>
          </w:p>
          <w:p w14:paraId="216694B4" w14:textId="77777777" w:rsidR="00C345A8" w:rsidRPr="00141883" w:rsidRDefault="00C345A8" w:rsidP="00C345A8">
            <w:pPr>
              <w:rPr>
                <w:lang w:val="fr-CA"/>
              </w:rPr>
            </w:pPr>
          </w:p>
          <w:p w14:paraId="3A3D70E5" w14:textId="77777777" w:rsidR="00C345A8" w:rsidRPr="00141883" w:rsidRDefault="00C345A8" w:rsidP="00C345A8">
            <w:pPr>
              <w:rPr>
                <w:lang w:val="fr-CA"/>
              </w:rPr>
            </w:pPr>
            <w:r w:rsidRPr="00141883">
              <w:rPr>
                <w:lang w:val="fr-CA"/>
              </w:rPr>
              <w:t>3- dimensionnel et ça montre la plupart des parties cellulaires d'une cellule végétale ou animale; la propreté est bonne, mais des améliorations pourraient être apportées; quelques détails manquants</w:t>
            </w:r>
          </w:p>
          <w:p w14:paraId="7D17782E" w14:textId="7B0BA5BB" w:rsidR="00C345A8" w:rsidRPr="00141883" w:rsidRDefault="00C345A8" w:rsidP="00C345A8">
            <w:pPr>
              <w:rPr>
                <w:lang w:val="fr-CA"/>
              </w:rPr>
            </w:pPr>
            <w:r w:rsidRPr="00141883">
              <w:rPr>
                <w:lang w:val="fr-CA"/>
              </w:rPr>
              <w:t xml:space="preserve">                    </w:t>
            </w:r>
            <w:r w:rsidR="00141883">
              <w:rPr>
                <w:lang w:val="fr-CA"/>
              </w:rPr>
              <w:t xml:space="preserve">         </w:t>
            </w:r>
            <w:r w:rsidRPr="00141883">
              <w:rPr>
                <w:lang w:val="fr-CA"/>
              </w:rPr>
              <w:t xml:space="preserve">        /20</w:t>
            </w:r>
          </w:p>
        </w:tc>
        <w:tc>
          <w:tcPr>
            <w:tcW w:w="2394" w:type="dxa"/>
          </w:tcPr>
          <w:p w14:paraId="2EBA5F6F" w14:textId="77777777" w:rsidR="00C345A8" w:rsidRPr="00141883" w:rsidRDefault="00C345A8" w:rsidP="00E35BB0">
            <w:pPr>
              <w:rPr>
                <w:lang w:val="fr-CA"/>
              </w:rPr>
            </w:pPr>
            <w:r w:rsidRPr="00141883">
              <w:rPr>
                <w:lang w:val="fr-CA"/>
              </w:rPr>
              <w:t>Le modèle cellulaire peut ou non être 3</w:t>
            </w:r>
            <w:r w:rsidR="00E35BB0" w:rsidRPr="00141883">
              <w:rPr>
                <w:lang w:val="fr-CA"/>
              </w:rPr>
              <w:t>-</w:t>
            </w:r>
            <w:r w:rsidRPr="00141883">
              <w:rPr>
                <w:lang w:val="fr-CA"/>
              </w:rPr>
              <w:t>dimension</w:t>
            </w:r>
            <w:r w:rsidR="00E35BB0" w:rsidRPr="00141883">
              <w:rPr>
                <w:lang w:val="fr-CA"/>
              </w:rPr>
              <w:t>nel</w:t>
            </w:r>
            <w:r w:rsidRPr="00141883">
              <w:rPr>
                <w:lang w:val="fr-CA"/>
              </w:rPr>
              <w:t xml:space="preserve"> et présente quelques-unes des parties cellulaires d'un</w:t>
            </w:r>
            <w:r w:rsidR="00E35BB0" w:rsidRPr="00141883">
              <w:rPr>
                <w:lang w:val="fr-CA"/>
              </w:rPr>
              <w:t>e cellule végétale ou animale; p</w:t>
            </w:r>
            <w:r w:rsidRPr="00141883">
              <w:rPr>
                <w:lang w:val="fr-CA"/>
              </w:rPr>
              <w:t>as</w:t>
            </w:r>
            <w:r w:rsidR="00E35BB0" w:rsidRPr="00141883">
              <w:rPr>
                <w:lang w:val="fr-CA"/>
              </w:rPr>
              <w:t xml:space="preserve"> aussi bien fait que possible; p</w:t>
            </w:r>
            <w:r w:rsidRPr="00141883">
              <w:rPr>
                <w:lang w:val="fr-CA"/>
              </w:rPr>
              <w:t>lusieurs détails manquent du modèle</w:t>
            </w:r>
          </w:p>
          <w:p w14:paraId="3EEBF952" w14:textId="77777777" w:rsidR="00E35BB0" w:rsidRPr="00141883" w:rsidRDefault="00E35BB0" w:rsidP="00E35BB0">
            <w:pPr>
              <w:rPr>
                <w:lang w:val="fr-CA"/>
              </w:rPr>
            </w:pPr>
          </w:p>
          <w:p w14:paraId="7DC88A03" w14:textId="77777777" w:rsidR="00E35BB0" w:rsidRPr="00141883" w:rsidRDefault="00E35BB0" w:rsidP="00E35BB0">
            <w:pPr>
              <w:rPr>
                <w:lang w:val="fr-CA"/>
              </w:rPr>
            </w:pPr>
          </w:p>
          <w:p w14:paraId="086A6910" w14:textId="08E1F843" w:rsidR="00E35BB0" w:rsidRPr="00141883" w:rsidRDefault="00E35BB0" w:rsidP="00E35BB0">
            <w:pPr>
              <w:rPr>
                <w:lang w:val="fr-CA"/>
              </w:rPr>
            </w:pPr>
            <w:r w:rsidRPr="00141883">
              <w:rPr>
                <w:lang w:val="fr-CA"/>
              </w:rPr>
              <w:t xml:space="preserve">             </w:t>
            </w:r>
            <w:r w:rsidR="00141883">
              <w:rPr>
                <w:lang w:val="fr-CA"/>
              </w:rPr>
              <w:t xml:space="preserve">        </w:t>
            </w:r>
            <w:r w:rsidRPr="00141883">
              <w:rPr>
                <w:lang w:val="fr-CA"/>
              </w:rPr>
              <w:t xml:space="preserve">               /18</w:t>
            </w:r>
          </w:p>
        </w:tc>
      </w:tr>
      <w:tr w:rsidR="00C345A8" w:rsidRPr="00141883" w14:paraId="10339863" w14:textId="77777777" w:rsidTr="00C345A8">
        <w:tc>
          <w:tcPr>
            <w:tcW w:w="2394" w:type="dxa"/>
          </w:tcPr>
          <w:p w14:paraId="42E5D0AA" w14:textId="77777777" w:rsidR="00C345A8" w:rsidRPr="00141883" w:rsidRDefault="00BF7A1E" w:rsidP="00C345A8">
            <w:pPr>
              <w:rPr>
                <w:lang w:val="fr-CA"/>
              </w:rPr>
            </w:pPr>
            <w:r w:rsidRPr="00141883">
              <w:rPr>
                <w:lang w:val="fr-CA"/>
              </w:rPr>
              <w:t>Une clé ou une légende supplémentaire est incluse. La clé indique clairement les noms des structures sans erreurs d'orthographe ou d'étiquetage.</w:t>
            </w:r>
          </w:p>
          <w:p w14:paraId="2D618551" w14:textId="5FFDE998" w:rsidR="00BF7A1E" w:rsidRPr="00141883" w:rsidRDefault="00BF7A1E" w:rsidP="00C345A8">
            <w:pPr>
              <w:rPr>
                <w:lang w:val="fr-CA"/>
              </w:rPr>
            </w:pPr>
            <w:r w:rsidRPr="00141883">
              <w:rPr>
                <w:lang w:val="fr-CA"/>
              </w:rPr>
              <w:t xml:space="preserve">                         </w:t>
            </w:r>
            <w:r w:rsidR="00141883">
              <w:rPr>
                <w:lang w:val="fr-CA"/>
              </w:rPr>
              <w:t xml:space="preserve">         </w:t>
            </w:r>
            <w:r w:rsidRPr="00141883">
              <w:rPr>
                <w:lang w:val="fr-CA"/>
              </w:rPr>
              <w:t xml:space="preserve">   /10</w:t>
            </w:r>
          </w:p>
        </w:tc>
        <w:tc>
          <w:tcPr>
            <w:tcW w:w="2394" w:type="dxa"/>
          </w:tcPr>
          <w:p w14:paraId="75358273" w14:textId="77777777" w:rsidR="00C345A8" w:rsidRPr="00141883" w:rsidRDefault="00BF7A1E" w:rsidP="00C345A8">
            <w:pPr>
              <w:rPr>
                <w:lang w:val="fr-CA"/>
              </w:rPr>
            </w:pPr>
            <w:r w:rsidRPr="00141883">
              <w:rPr>
                <w:lang w:val="fr-CA"/>
              </w:rPr>
              <w:t>Une clé ou une légende supplémentaire est incluse. La clé indique clairement le nom des structures avec 1-2 erreurs d'orthographe ou d'étiquetage.</w:t>
            </w:r>
          </w:p>
          <w:p w14:paraId="11444A5F" w14:textId="2AF76275" w:rsidR="00BF7A1E" w:rsidRPr="00141883" w:rsidRDefault="00BF7A1E" w:rsidP="00C345A8">
            <w:pPr>
              <w:rPr>
                <w:lang w:val="fr-CA"/>
              </w:rPr>
            </w:pPr>
            <w:r w:rsidRPr="00141883">
              <w:rPr>
                <w:lang w:val="fr-CA"/>
              </w:rPr>
              <w:t xml:space="preserve">                        </w:t>
            </w:r>
            <w:r w:rsidR="00141883">
              <w:rPr>
                <w:lang w:val="fr-CA"/>
              </w:rPr>
              <w:t xml:space="preserve">        </w:t>
            </w:r>
            <w:r w:rsidRPr="00141883">
              <w:rPr>
                <w:lang w:val="fr-CA"/>
              </w:rPr>
              <w:t xml:space="preserve">      /8</w:t>
            </w:r>
          </w:p>
        </w:tc>
        <w:tc>
          <w:tcPr>
            <w:tcW w:w="2394" w:type="dxa"/>
          </w:tcPr>
          <w:p w14:paraId="7E97E590" w14:textId="77777777" w:rsidR="00C345A8" w:rsidRPr="00141883" w:rsidRDefault="00BF7A1E" w:rsidP="00C345A8">
            <w:pPr>
              <w:rPr>
                <w:lang w:val="fr-CA"/>
              </w:rPr>
            </w:pPr>
            <w:r w:rsidRPr="00141883">
              <w:rPr>
                <w:lang w:val="fr-CA"/>
              </w:rPr>
              <w:t>Une clé ou une légende supplémentaire est incluse. La clé indique clairement les noms des structures avec 3-4 erreurs d'orthographe ou d'étiquetage.</w:t>
            </w:r>
          </w:p>
          <w:p w14:paraId="03E5DF1B" w14:textId="6F88EE1B" w:rsidR="00BF7A1E" w:rsidRPr="00141883" w:rsidRDefault="00BF7A1E" w:rsidP="00C345A8">
            <w:pPr>
              <w:rPr>
                <w:lang w:val="fr-CA"/>
              </w:rPr>
            </w:pPr>
            <w:r w:rsidRPr="00141883">
              <w:rPr>
                <w:lang w:val="fr-CA"/>
              </w:rPr>
              <w:t xml:space="preserve">                 </w:t>
            </w:r>
            <w:r w:rsidR="00141883">
              <w:rPr>
                <w:lang w:val="fr-CA"/>
              </w:rPr>
              <w:t xml:space="preserve">         </w:t>
            </w:r>
            <w:r w:rsidRPr="00141883">
              <w:rPr>
                <w:lang w:val="fr-CA"/>
              </w:rPr>
              <w:t xml:space="preserve">             /6</w:t>
            </w:r>
          </w:p>
        </w:tc>
        <w:tc>
          <w:tcPr>
            <w:tcW w:w="2394" w:type="dxa"/>
          </w:tcPr>
          <w:p w14:paraId="6DAA85BF" w14:textId="77777777" w:rsidR="00C345A8" w:rsidRPr="00141883" w:rsidRDefault="00BF7A1E" w:rsidP="00C345A8">
            <w:pPr>
              <w:rPr>
                <w:lang w:val="fr-CA"/>
              </w:rPr>
            </w:pPr>
            <w:r w:rsidRPr="00141883">
              <w:rPr>
                <w:lang w:val="fr-CA"/>
              </w:rPr>
              <w:t>Il n'y a aucune légende ou clé incluse dans le modèle.</w:t>
            </w:r>
          </w:p>
          <w:p w14:paraId="41D9E0C8" w14:textId="77777777" w:rsidR="00BF7A1E" w:rsidRPr="00141883" w:rsidRDefault="00BF7A1E" w:rsidP="00C345A8">
            <w:pPr>
              <w:rPr>
                <w:lang w:val="fr-CA"/>
              </w:rPr>
            </w:pPr>
          </w:p>
          <w:p w14:paraId="0BF3CBC5" w14:textId="77777777" w:rsidR="00BF7A1E" w:rsidRPr="00141883" w:rsidRDefault="00BF7A1E" w:rsidP="00C345A8">
            <w:pPr>
              <w:rPr>
                <w:lang w:val="fr-CA"/>
              </w:rPr>
            </w:pPr>
          </w:p>
          <w:p w14:paraId="22DCF81F" w14:textId="77777777" w:rsidR="00BF7A1E" w:rsidRPr="00141883" w:rsidRDefault="00BF7A1E" w:rsidP="00C345A8">
            <w:pPr>
              <w:rPr>
                <w:lang w:val="fr-CA"/>
              </w:rPr>
            </w:pPr>
          </w:p>
          <w:p w14:paraId="12277DEB" w14:textId="77777777" w:rsidR="00BF7A1E" w:rsidRPr="00141883" w:rsidRDefault="00BF7A1E" w:rsidP="00C345A8">
            <w:pPr>
              <w:rPr>
                <w:lang w:val="fr-CA"/>
              </w:rPr>
            </w:pPr>
          </w:p>
          <w:p w14:paraId="24ACB1F4" w14:textId="73236636" w:rsidR="00BF7A1E" w:rsidRPr="00141883" w:rsidRDefault="00BF7A1E" w:rsidP="00C345A8">
            <w:pPr>
              <w:rPr>
                <w:lang w:val="fr-CA"/>
              </w:rPr>
            </w:pPr>
            <w:r w:rsidRPr="00141883">
              <w:rPr>
                <w:lang w:val="fr-CA"/>
              </w:rPr>
              <w:t xml:space="preserve">            </w:t>
            </w:r>
            <w:r w:rsidR="00141883">
              <w:rPr>
                <w:lang w:val="fr-CA"/>
              </w:rPr>
              <w:t xml:space="preserve">        </w:t>
            </w:r>
            <w:r w:rsidRPr="00141883">
              <w:rPr>
                <w:lang w:val="fr-CA"/>
              </w:rPr>
              <w:t xml:space="preserve">                  /0</w:t>
            </w:r>
          </w:p>
        </w:tc>
      </w:tr>
      <w:tr w:rsidR="00C345A8" w:rsidRPr="00141883" w14:paraId="6ACEAFB3" w14:textId="77777777" w:rsidTr="00C345A8">
        <w:tc>
          <w:tcPr>
            <w:tcW w:w="2394" w:type="dxa"/>
          </w:tcPr>
          <w:p w14:paraId="4E2A3139" w14:textId="77777777" w:rsidR="00C345A8" w:rsidRPr="00141883" w:rsidRDefault="00161DF7" w:rsidP="00161DF7">
            <w:pPr>
              <w:rPr>
                <w:lang w:val="fr-CA"/>
              </w:rPr>
            </w:pPr>
            <w:r w:rsidRPr="00141883">
              <w:rPr>
                <w:lang w:val="fr-CA"/>
              </w:rPr>
              <w:t>Beaucoup de créativité et une planification judicieuse a été utilisé dans la sélection des matériaux et la construction du modèle.</w:t>
            </w:r>
          </w:p>
          <w:p w14:paraId="2669D107" w14:textId="0990C97A" w:rsidR="00161DF7" w:rsidRPr="00141883" w:rsidRDefault="00161DF7" w:rsidP="00141883">
            <w:pPr>
              <w:rPr>
                <w:lang w:val="fr-CA"/>
              </w:rPr>
            </w:pPr>
            <w:r w:rsidRPr="00141883">
              <w:rPr>
                <w:lang w:val="fr-CA"/>
              </w:rPr>
              <w:t xml:space="preserve">                         </w:t>
            </w:r>
            <w:r w:rsidR="00FC36F2" w:rsidRPr="00141883">
              <w:rPr>
                <w:lang w:val="fr-CA"/>
              </w:rPr>
              <w:t xml:space="preserve">         </w:t>
            </w:r>
            <w:r w:rsidRPr="00141883">
              <w:rPr>
                <w:lang w:val="fr-CA"/>
              </w:rPr>
              <w:t xml:space="preserve">     /5</w:t>
            </w:r>
          </w:p>
        </w:tc>
        <w:tc>
          <w:tcPr>
            <w:tcW w:w="2394" w:type="dxa"/>
          </w:tcPr>
          <w:p w14:paraId="0CBA4E2F" w14:textId="77777777" w:rsidR="00C345A8" w:rsidRPr="00141883" w:rsidRDefault="00161DF7" w:rsidP="00C345A8">
            <w:pPr>
              <w:rPr>
                <w:lang w:val="fr-CA"/>
              </w:rPr>
            </w:pPr>
            <w:r w:rsidRPr="00141883">
              <w:rPr>
                <w:lang w:val="fr-CA"/>
              </w:rPr>
              <w:t>La créativité et la planification réfléchie ont été utilisées dans la sélection des matériaux et la construction du modèle.</w:t>
            </w:r>
          </w:p>
          <w:p w14:paraId="6256246F" w14:textId="77777777" w:rsidR="00161DF7" w:rsidRPr="00141883" w:rsidRDefault="00161DF7" w:rsidP="00C345A8">
            <w:pPr>
              <w:rPr>
                <w:lang w:val="fr-CA"/>
              </w:rPr>
            </w:pPr>
          </w:p>
          <w:p w14:paraId="4484C2D3" w14:textId="016B2E05" w:rsidR="00161DF7" w:rsidRPr="00141883" w:rsidRDefault="00161DF7" w:rsidP="00C345A8">
            <w:pPr>
              <w:rPr>
                <w:lang w:val="fr-CA"/>
              </w:rPr>
            </w:pPr>
            <w:r w:rsidRPr="00141883">
              <w:rPr>
                <w:lang w:val="fr-CA"/>
              </w:rPr>
              <w:t xml:space="preserve">                    </w:t>
            </w:r>
            <w:r w:rsidR="00FC36F2" w:rsidRPr="00141883">
              <w:rPr>
                <w:lang w:val="fr-CA"/>
              </w:rPr>
              <w:t xml:space="preserve">              </w:t>
            </w:r>
            <w:r w:rsidR="00141883">
              <w:rPr>
                <w:lang w:val="fr-CA"/>
              </w:rPr>
              <w:t xml:space="preserve">     </w:t>
            </w:r>
            <w:r w:rsidRPr="00141883">
              <w:rPr>
                <w:lang w:val="fr-CA"/>
              </w:rPr>
              <w:t>/4</w:t>
            </w:r>
          </w:p>
        </w:tc>
        <w:tc>
          <w:tcPr>
            <w:tcW w:w="2394" w:type="dxa"/>
          </w:tcPr>
          <w:p w14:paraId="00B76FC5" w14:textId="77777777" w:rsidR="00C345A8" w:rsidRPr="00141883" w:rsidRDefault="00D44065" w:rsidP="00D44065">
            <w:pPr>
              <w:rPr>
                <w:lang w:val="fr-CA"/>
              </w:rPr>
            </w:pPr>
            <w:r w:rsidRPr="00141883">
              <w:rPr>
                <w:lang w:val="fr-CA"/>
              </w:rPr>
              <w:t>Un peu de créativité et un peu de planification a été utilisé</w:t>
            </w:r>
            <w:r w:rsidR="00E373AA" w:rsidRPr="00141883">
              <w:rPr>
                <w:lang w:val="fr-CA"/>
              </w:rPr>
              <w:t xml:space="preserve"> dans la sélection des matériaux et la construction du modèle.</w:t>
            </w:r>
          </w:p>
          <w:p w14:paraId="184778F0" w14:textId="77777777" w:rsidR="00D44065" w:rsidRPr="00141883" w:rsidRDefault="00D44065" w:rsidP="00D44065">
            <w:pPr>
              <w:rPr>
                <w:lang w:val="fr-CA"/>
              </w:rPr>
            </w:pPr>
          </w:p>
          <w:p w14:paraId="3432E4DB" w14:textId="62CC24B1" w:rsidR="00D44065" w:rsidRPr="00141883" w:rsidRDefault="00FC36F2" w:rsidP="00D44065">
            <w:pPr>
              <w:rPr>
                <w:lang w:val="fr-CA"/>
              </w:rPr>
            </w:pPr>
            <w:r w:rsidRPr="00141883">
              <w:rPr>
                <w:lang w:val="fr-CA"/>
              </w:rPr>
              <w:t xml:space="preserve">             </w:t>
            </w:r>
            <w:r w:rsidR="00141883">
              <w:rPr>
                <w:lang w:val="fr-CA"/>
              </w:rPr>
              <w:t xml:space="preserve">                          </w:t>
            </w:r>
            <w:r w:rsidR="00D44065" w:rsidRPr="00141883">
              <w:rPr>
                <w:lang w:val="fr-CA"/>
              </w:rPr>
              <w:t>/3</w:t>
            </w:r>
          </w:p>
        </w:tc>
        <w:tc>
          <w:tcPr>
            <w:tcW w:w="2394" w:type="dxa"/>
          </w:tcPr>
          <w:p w14:paraId="1F8274FC" w14:textId="3F5C0069" w:rsidR="00FC36F2" w:rsidRPr="00141883" w:rsidRDefault="00FC36F2" w:rsidP="00C345A8">
            <w:pPr>
              <w:rPr>
                <w:lang w:val="fr-CA"/>
              </w:rPr>
            </w:pPr>
            <w:r w:rsidRPr="00141883">
              <w:rPr>
                <w:lang w:val="fr-CA"/>
              </w:rPr>
              <w:t>Très peu de pensée ou de créativité a été mise en place dans la planification et la sélection des matériaux utilisés dans la construction du modèle.</w:t>
            </w:r>
            <w:r w:rsidR="00141883">
              <w:rPr>
                <w:lang w:val="fr-CA"/>
              </w:rPr>
              <w:t xml:space="preserve">                         </w:t>
            </w:r>
            <w:r w:rsidRPr="00141883">
              <w:rPr>
                <w:lang w:val="fr-CA"/>
              </w:rPr>
              <w:t>/0</w:t>
            </w:r>
          </w:p>
        </w:tc>
      </w:tr>
      <w:tr w:rsidR="00C345A8" w:rsidRPr="00141883" w14:paraId="7166A437" w14:textId="77777777" w:rsidTr="00C345A8">
        <w:tc>
          <w:tcPr>
            <w:tcW w:w="2394" w:type="dxa"/>
          </w:tcPr>
          <w:p w14:paraId="377D590D" w14:textId="0564DC33" w:rsidR="00C345A8" w:rsidRPr="00141883" w:rsidRDefault="00141883" w:rsidP="00C345A8">
            <w:pPr>
              <w:rPr>
                <w:lang w:val="fr-CA"/>
              </w:rPr>
            </w:pPr>
            <w:r w:rsidRPr="00141883">
              <w:rPr>
                <w:lang w:val="fr-CA"/>
              </w:rPr>
              <w:t>Dans l'ensemble, le modèle montre une grande compréhension de la structure et de la fonction des cellules vivantes.</w:t>
            </w:r>
          </w:p>
          <w:p w14:paraId="1129A327" w14:textId="77777777" w:rsidR="00141883" w:rsidRDefault="00141883" w:rsidP="00C345A8">
            <w:pPr>
              <w:rPr>
                <w:lang w:val="fr-CA"/>
              </w:rPr>
            </w:pPr>
            <w:r>
              <w:rPr>
                <w:lang w:val="fr-CA"/>
              </w:rPr>
              <w:t xml:space="preserve">                                     </w:t>
            </w:r>
          </w:p>
          <w:p w14:paraId="09603984" w14:textId="77777777" w:rsidR="00141883" w:rsidRDefault="00141883" w:rsidP="00C345A8">
            <w:pPr>
              <w:rPr>
                <w:lang w:val="fr-CA"/>
              </w:rPr>
            </w:pPr>
          </w:p>
          <w:p w14:paraId="16376329" w14:textId="4B8B3E24" w:rsidR="00141883" w:rsidRPr="00141883" w:rsidRDefault="00141883" w:rsidP="00C345A8">
            <w:pPr>
              <w:rPr>
                <w:lang w:val="fr-CA"/>
              </w:rPr>
            </w:pPr>
            <w:r>
              <w:rPr>
                <w:lang w:val="fr-CA"/>
              </w:rPr>
              <w:t xml:space="preserve">                                     </w:t>
            </w:r>
            <w:r w:rsidRPr="00141883">
              <w:rPr>
                <w:lang w:val="fr-CA"/>
              </w:rPr>
              <w:t>/10</w:t>
            </w:r>
          </w:p>
        </w:tc>
        <w:tc>
          <w:tcPr>
            <w:tcW w:w="2394" w:type="dxa"/>
          </w:tcPr>
          <w:p w14:paraId="2233C57F" w14:textId="77777777" w:rsidR="00C345A8" w:rsidRPr="00141883" w:rsidRDefault="00141883" w:rsidP="00C345A8">
            <w:pPr>
              <w:rPr>
                <w:lang w:val="fr-CA"/>
              </w:rPr>
            </w:pPr>
            <w:r w:rsidRPr="00141883">
              <w:rPr>
                <w:lang w:val="fr-CA"/>
              </w:rPr>
              <w:t>Dans l'ensemble, le modèle montre une compréhension supérieure à la moyenne de la structure et de la fonction des cellules vivantes.</w:t>
            </w:r>
          </w:p>
          <w:p w14:paraId="65E3DC8E" w14:textId="47888580" w:rsidR="00141883" w:rsidRPr="00141883" w:rsidRDefault="00141883" w:rsidP="00C345A8">
            <w:pPr>
              <w:rPr>
                <w:lang w:val="fr-CA"/>
              </w:rPr>
            </w:pPr>
            <w:r>
              <w:rPr>
                <w:lang w:val="fr-CA"/>
              </w:rPr>
              <w:t xml:space="preserve">                                       </w:t>
            </w:r>
            <w:r w:rsidRPr="00141883">
              <w:rPr>
                <w:lang w:val="fr-CA"/>
              </w:rPr>
              <w:t>/8</w:t>
            </w:r>
          </w:p>
        </w:tc>
        <w:tc>
          <w:tcPr>
            <w:tcW w:w="2394" w:type="dxa"/>
          </w:tcPr>
          <w:p w14:paraId="5288A03D" w14:textId="77777777" w:rsidR="00C345A8" w:rsidRPr="00141883" w:rsidRDefault="00141883" w:rsidP="00C345A8">
            <w:pPr>
              <w:rPr>
                <w:lang w:val="fr-CA"/>
              </w:rPr>
            </w:pPr>
            <w:r w:rsidRPr="00141883">
              <w:rPr>
                <w:lang w:val="fr-CA"/>
              </w:rPr>
              <w:t>Dans l'ensemble, le modèle montre une certaine compréhension de la structure et de la fonction des cellules vivantes.</w:t>
            </w:r>
          </w:p>
          <w:p w14:paraId="37DBC5F8" w14:textId="77777777" w:rsidR="00141883" w:rsidRDefault="00141883" w:rsidP="00C345A8">
            <w:pPr>
              <w:rPr>
                <w:lang w:val="fr-CA"/>
              </w:rPr>
            </w:pPr>
          </w:p>
          <w:p w14:paraId="71912A6B" w14:textId="05467B3C" w:rsidR="00141883" w:rsidRPr="00141883" w:rsidRDefault="00141883" w:rsidP="00C345A8">
            <w:pPr>
              <w:rPr>
                <w:lang w:val="fr-CA"/>
              </w:rPr>
            </w:pPr>
            <w:r>
              <w:rPr>
                <w:lang w:val="fr-CA"/>
              </w:rPr>
              <w:t xml:space="preserve">                                       </w:t>
            </w:r>
            <w:r w:rsidRPr="00141883">
              <w:rPr>
                <w:lang w:val="fr-CA"/>
              </w:rPr>
              <w:t>/7</w:t>
            </w:r>
          </w:p>
        </w:tc>
        <w:tc>
          <w:tcPr>
            <w:tcW w:w="2394" w:type="dxa"/>
          </w:tcPr>
          <w:p w14:paraId="2B32D648" w14:textId="77777777" w:rsidR="00C345A8" w:rsidRPr="00141883" w:rsidRDefault="00141883" w:rsidP="00C345A8">
            <w:pPr>
              <w:rPr>
                <w:lang w:val="fr-CA"/>
              </w:rPr>
            </w:pPr>
            <w:r w:rsidRPr="00141883">
              <w:rPr>
                <w:lang w:val="fr-CA"/>
              </w:rPr>
              <w:t>Dans l'ensemble, le modèle montre un manque de compréhension de la structure et de la fonction des cellules vivantes.</w:t>
            </w:r>
          </w:p>
          <w:p w14:paraId="7BF272DA" w14:textId="77777777" w:rsidR="00141883" w:rsidRDefault="00141883" w:rsidP="00C345A8">
            <w:pPr>
              <w:rPr>
                <w:lang w:val="fr-CA"/>
              </w:rPr>
            </w:pPr>
          </w:p>
          <w:p w14:paraId="69154E38" w14:textId="1F2D0F08" w:rsidR="00141883" w:rsidRPr="00141883" w:rsidRDefault="00141883" w:rsidP="00C345A8">
            <w:pPr>
              <w:rPr>
                <w:lang w:val="fr-CA"/>
              </w:rPr>
            </w:pPr>
            <w:r>
              <w:rPr>
                <w:lang w:val="fr-CA"/>
              </w:rPr>
              <w:t xml:space="preserve">                                      </w:t>
            </w:r>
            <w:r w:rsidRPr="00141883">
              <w:rPr>
                <w:lang w:val="fr-CA"/>
              </w:rPr>
              <w:t>/6</w:t>
            </w:r>
          </w:p>
        </w:tc>
      </w:tr>
      <w:tr w:rsidR="00141883" w:rsidRPr="00141883" w14:paraId="0BC50F81" w14:textId="77777777" w:rsidTr="00C82A8F">
        <w:tc>
          <w:tcPr>
            <w:tcW w:w="9576" w:type="dxa"/>
            <w:gridSpan w:val="4"/>
          </w:tcPr>
          <w:p w14:paraId="5B7652AB" w14:textId="77777777" w:rsidR="00141883" w:rsidRDefault="00141883" w:rsidP="00C345A8">
            <w:pPr>
              <w:rPr>
                <w:lang w:val="fr-CA"/>
              </w:rPr>
            </w:pPr>
            <w:r w:rsidRPr="00141883">
              <w:rPr>
                <w:lang w:val="fr-CA"/>
              </w:rPr>
              <w:t>Nombre total de points :                                                            Votre note :</w:t>
            </w:r>
          </w:p>
          <w:p w14:paraId="396FA977" w14:textId="194C05E9" w:rsidR="00141883" w:rsidRPr="00141883" w:rsidRDefault="00141883" w:rsidP="00C345A8">
            <w:pPr>
              <w:rPr>
                <w:lang w:val="fr-CA"/>
              </w:rPr>
            </w:pPr>
          </w:p>
        </w:tc>
      </w:tr>
      <w:tr w:rsidR="00141883" w:rsidRPr="00141883" w14:paraId="26761041" w14:textId="77777777" w:rsidTr="00C82A8F">
        <w:tc>
          <w:tcPr>
            <w:tcW w:w="9576" w:type="dxa"/>
            <w:gridSpan w:val="4"/>
          </w:tcPr>
          <w:p w14:paraId="78F0F56B" w14:textId="77777777" w:rsidR="00141883" w:rsidRDefault="00141883" w:rsidP="00C345A8">
            <w:pPr>
              <w:rPr>
                <w:lang w:val="fr-CA"/>
              </w:rPr>
            </w:pPr>
            <w:r>
              <w:rPr>
                <w:lang w:val="fr-CA"/>
              </w:rPr>
              <w:t>Commentaires :</w:t>
            </w:r>
          </w:p>
          <w:p w14:paraId="4F040EF1" w14:textId="77777777" w:rsidR="00141883" w:rsidRDefault="00141883" w:rsidP="00C345A8">
            <w:pPr>
              <w:rPr>
                <w:lang w:val="fr-CA"/>
              </w:rPr>
            </w:pPr>
          </w:p>
          <w:p w14:paraId="3E7E5FAF" w14:textId="77777777" w:rsidR="00141883" w:rsidRDefault="00141883" w:rsidP="00C345A8">
            <w:pPr>
              <w:rPr>
                <w:lang w:val="fr-CA"/>
              </w:rPr>
            </w:pPr>
          </w:p>
          <w:p w14:paraId="0A241CEB" w14:textId="36F4A3FF" w:rsidR="00141883" w:rsidRPr="00141883" w:rsidRDefault="00141883" w:rsidP="00C345A8">
            <w:pPr>
              <w:rPr>
                <w:lang w:val="fr-CA"/>
              </w:rPr>
            </w:pPr>
          </w:p>
        </w:tc>
      </w:tr>
    </w:tbl>
    <w:p w14:paraId="765D775C" w14:textId="77777777" w:rsidR="00C345A8" w:rsidRPr="00141883" w:rsidRDefault="00C345A8" w:rsidP="00141883">
      <w:pPr>
        <w:rPr>
          <w:sz w:val="28"/>
          <w:szCs w:val="28"/>
          <w:lang w:val="fr-CA"/>
        </w:rPr>
      </w:pPr>
    </w:p>
    <w:sectPr w:rsidR="00C345A8" w:rsidRPr="00141883">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9999C" w14:textId="77777777" w:rsidR="00EE31F9" w:rsidRDefault="00EE31F9" w:rsidP="004F24F6">
      <w:pPr>
        <w:spacing w:after="0" w:line="240" w:lineRule="auto"/>
      </w:pPr>
      <w:r>
        <w:separator/>
      </w:r>
    </w:p>
  </w:endnote>
  <w:endnote w:type="continuationSeparator" w:id="0">
    <w:p w14:paraId="2F7323BC" w14:textId="77777777" w:rsidR="00EE31F9" w:rsidRDefault="00EE31F9"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B3D90" w14:textId="00E8D37C" w:rsidR="004F24F6" w:rsidRDefault="004B3F7C">
    <w:pPr>
      <w:pStyle w:val="Footer"/>
    </w:pPr>
    <w:r>
      <w:t xml:space="preserve">Northeastern Elementary School—Rainbow District School Board                                                                   </w:t>
    </w:r>
    <w:r w:rsidR="00C2179C">
      <w:t>Adapté de</w:t>
    </w:r>
    <w:r w:rsidR="00361C5C">
      <w:t xml:space="preserve"> e</w:t>
    </w:r>
    <w:r w:rsidR="004F24F6">
      <w:t xml:space="preserv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6FD46" w14:textId="77777777" w:rsidR="00EE31F9" w:rsidRDefault="00EE31F9" w:rsidP="004F24F6">
      <w:pPr>
        <w:spacing w:after="0" w:line="240" w:lineRule="auto"/>
      </w:pPr>
      <w:r>
        <w:separator/>
      </w:r>
    </w:p>
  </w:footnote>
  <w:footnote w:type="continuationSeparator" w:id="0">
    <w:p w14:paraId="211385C4" w14:textId="77777777" w:rsidR="00EE31F9" w:rsidRDefault="00EE31F9"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2100A4B7" w:rsidR="001520BD" w:rsidRDefault="001520BD">
        <w:pPr>
          <w:pStyle w:val="Header"/>
          <w:jc w:val="right"/>
        </w:pPr>
        <w:r>
          <w:fldChar w:fldCharType="begin"/>
        </w:r>
        <w:r>
          <w:instrText xml:space="preserve"> PAGE   \* MERGEFORMAT </w:instrText>
        </w:r>
        <w:r>
          <w:fldChar w:fldCharType="separate"/>
        </w:r>
        <w:r w:rsidR="00EE4F72">
          <w:rPr>
            <w:noProof/>
          </w:rPr>
          <w:t>1</w:t>
        </w:r>
        <w:r>
          <w:rPr>
            <w:noProof/>
          </w:rPr>
          <w:fldChar w:fldCharType="end"/>
        </w:r>
      </w:p>
    </w:sdtContent>
  </w:sdt>
  <w:p w14:paraId="20B2B50E" w14:textId="77777777"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183"/>
    <w:multiLevelType w:val="hybridMultilevel"/>
    <w:tmpl w:val="70D4FC9C"/>
    <w:lvl w:ilvl="0" w:tplc="13D432BA">
      <w:start w:val="1"/>
      <w:numFmt w:val="bullet"/>
      <w:lvlText w:val=""/>
      <w:lvlJc w:val="left"/>
      <w:pPr>
        <w:ind w:left="720" w:hanging="360"/>
      </w:pPr>
      <w:rPr>
        <w:rFonts w:ascii="Symbol" w:eastAsiaTheme="minorHAnsi" w:hAnsi="Symbol"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A15367"/>
    <w:multiLevelType w:val="hybridMultilevel"/>
    <w:tmpl w:val="086C63BC"/>
    <w:lvl w:ilvl="0" w:tplc="F924A5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F2088"/>
    <w:multiLevelType w:val="hybridMultilevel"/>
    <w:tmpl w:val="9E1E7C50"/>
    <w:lvl w:ilvl="0" w:tplc="98464B0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BB202E2"/>
    <w:multiLevelType w:val="hybridMultilevel"/>
    <w:tmpl w:val="A228641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25B0AD9"/>
    <w:multiLevelType w:val="hybridMultilevel"/>
    <w:tmpl w:val="22965256"/>
    <w:lvl w:ilvl="0" w:tplc="CC0EE2C4">
      <w:start w:val="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E31273A"/>
    <w:multiLevelType w:val="hybridMultilevel"/>
    <w:tmpl w:val="5A3AE37E"/>
    <w:lvl w:ilvl="0" w:tplc="0E60D60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3FE57E05"/>
    <w:multiLevelType w:val="hybridMultilevel"/>
    <w:tmpl w:val="C9BCD1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4552405"/>
    <w:multiLevelType w:val="hybridMultilevel"/>
    <w:tmpl w:val="A18C0F2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B54259C"/>
    <w:multiLevelType w:val="hybridMultilevel"/>
    <w:tmpl w:val="45DC924A"/>
    <w:lvl w:ilvl="0" w:tplc="7110ED4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35811F5"/>
    <w:multiLevelType w:val="hybridMultilevel"/>
    <w:tmpl w:val="0DB2C40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B1C7EA3"/>
    <w:multiLevelType w:val="hybridMultilevel"/>
    <w:tmpl w:val="B6324FCE"/>
    <w:lvl w:ilvl="0" w:tplc="7AE8769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D1664A9"/>
    <w:multiLevelType w:val="hybridMultilevel"/>
    <w:tmpl w:val="15D288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E0C48BE"/>
    <w:multiLevelType w:val="hybridMultilevel"/>
    <w:tmpl w:val="2104165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BDB036B"/>
    <w:multiLevelType w:val="hybridMultilevel"/>
    <w:tmpl w:val="EAD46D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973724B"/>
    <w:multiLevelType w:val="hybridMultilevel"/>
    <w:tmpl w:val="35B4A420"/>
    <w:lvl w:ilvl="0" w:tplc="24ECDD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E464E1"/>
    <w:multiLevelType w:val="hybridMultilevel"/>
    <w:tmpl w:val="C00E8AF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A184426"/>
    <w:multiLevelType w:val="hybridMultilevel"/>
    <w:tmpl w:val="6ED0C05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3"/>
  </w:num>
  <w:num w:numId="3">
    <w:abstractNumId w:val="19"/>
  </w:num>
  <w:num w:numId="4">
    <w:abstractNumId w:val="17"/>
  </w:num>
  <w:num w:numId="5">
    <w:abstractNumId w:val="21"/>
  </w:num>
  <w:num w:numId="6">
    <w:abstractNumId w:val="18"/>
  </w:num>
  <w:num w:numId="7">
    <w:abstractNumId w:val="22"/>
  </w:num>
  <w:num w:numId="8">
    <w:abstractNumId w:val="11"/>
  </w:num>
  <w:num w:numId="9">
    <w:abstractNumId w:val="26"/>
  </w:num>
  <w:num w:numId="10">
    <w:abstractNumId w:val="4"/>
  </w:num>
  <w:num w:numId="11">
    <w:abstractNumId w:val="1"/>
  </w:num>
  <w:num w:numId="12">
    <w:abstractNumId w:val="23"/>
  </w:num>
  <w:num w:numId="13">
    <w:abstractNumId w:val="14"/>
  </w:num>
  <w:num w:numId="14">
    <w:abstractNumId w:val="2"/>
  </w:num>
  <w:num w:numId="15">
    <w:abstractNumId w:val="0"/>
  </w:num>
  <w:num w:numId="16">
    <w:abstractNumId w:val="24"/>
  </w:num>
  <w:num w:numId="17">
    <w:abstractNumId w:val="6"/>
  </w:num>
  <w:num w:numId="18">
    <w:abstractNumId w:val="20"/>
  </w:num>
  <w:num w:numId="19">
    <w:abstractNumId w:val="15"/>
  </w:num>
  <w:num w:numId="20">
    <w:abstractNumId w:val="10"/>
  </w:num>
  <w:num w:numId="21">
    <w:abstractNumId w:val="7"/>
  </w:num>
  <w:num w:numId="22">
    <w:abstractNumId w:val="8"/>
  </w:num>
  <w:num w:numId="23">
    <w:abstractNumId w:val="5"/>
  </w:num>
  <w:num w:numId="24">
    <w:abstractNumId w:val="25"/>
  </w:num>
  <w:num w:numId="25">
    <w:abstractNumId w:val="16"/>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030DF1"/>
    <w:rsid w:val="00057349"/>
    <w:rsid w:val="000D4AFE"/>
    <w:rsid w:val="000F5945"/>
    <w:rsid w:val="0013538F"/>
    <w:rsid w:val="00141883"/>
    <w:rsid w:val="00151D4D"/>
    <w:rsid w:val="001520BD"/>
    <w:rsid w:val="00161DF7"/>
    <w:rsid w:val="00187D3A"/>
    <w:rsid w:val="001B3404"/>
    <w:rsid w:val="00247788"/>
    <w:rsid w:val="00287823"/>
    <w:rsid w:val="002A3812"/>
    <w:rsid w:val="002B733D"/>
    <w:rsid w:val="00361C5C"/>
    <w:rsid w:val="00374027"/>
    <w:rsid w:val="0039150A"/>
    <w:rsid w:val="00397346"/>
    <w:rsid w:val="003E3D17"/>
    <w:rsid w:val="003F4371"/>
    <w:rsid w:val="004A2F93"/>
    <w:rsid w:val="004B3F7C"/>
    <w:rsid w:val="004E794B"/>
    <w:rsid w:val="004F24F6"/>
    <w:rsid w:val="005F1860"/>
    <w:rsid w:val="005F3FB3"/>
    <w:rsid w:val="006513FC"/>
    <w:rsid w:val="006537AA"/>
    <w:rsid w:val="006B4344"/>
    <w:rsid w:val="00711C06"/>
    <w:rsid w:val="00722F2C"/>
    <w:rsid w:val="00750968"/>
    <w:rsid w:val="0077731D"/>
    <w:rsid w:val="007847ED"/>
    <w:rsid w:val="007E18E8"/>
    <w:rsid w:val="00841294"/>
    <w:rsid w:val="008562CE"/>
    <w:rsid w:val="008C392B"/>
    <w:rsid w:val="00916D16"/>
    <w:rsid w:val="0099533D"/>
    <w:rsid w:val="009958F8"/>
    <w:rsid w:val="009A1182"/>
    <w:rsid w:val="009C4C48"/>
    <w:rsid w:val="009D5D52"/>
    <w:rsid w:val="009E7834"/>
    <w:rsid w:val="00A000F9"/>
    <w:rsid w:val="00A135DC"/>
    <w:rsid w:val="00A259CA"/>
    <w:rsid w:val="00A51A3B"/>
    <w:rsid w:val="00AB459B"/>
    <w:rsid w:val="00B0373F"/>
    <w:rsid w:val="00B4183B"/>
    <w:rsid w:val="00B551F7"/>
    <w:rsid w:val="00BA6D8E"/>
    <w:rsid w:val="00BB1E4D"/>
    <w:rsid w:val="00BD5129"/>
    <w:rsid w:val="00BF7A1E"/>
    <w:rsid w:val="00C106C3"/>
    <w:rsid w:val="00C2179C"/>
    <w:rsid w:val="00C24045"/>
    <w:rsid w:val="00C345A8"/>
    <w:rsid w:val="00C548D8"/>
    <w:rsid w:val="00C76F92"/>
    <w:rsid w:val="00C831FC"/>
    <w:rsid w:val="00CC6C6F"/>
    <w:rsid w:val="00CC7FEE"/>
    <w:rsid w:val="00D1692F"/>
    <w:rsid w:val="00D1770A"/>
    <w:rsid w:val="00D40D6A"/>
    <w:rsid w:val="00D44065"/>
    <w:rsid w:val="00D54ED3"/>
    <w:rsid w:val="00E12448"/>
    <w:rsid w:val="00E30F68"/>
    <w:rsid w:val="00E35BB0"/>
    <w:rsid w:val="00E373AA"/>
    <w:rsid w:val="00E43196"/>
    <w:rsid w:val="00E53997"/>
    <w:rsid w:val="00E56A5D"/>
    <w:rsid w:val="00EE31F9"/>
    <w:rsid w:val="00EE4F72"/>
    <w:rsid w:val="00F21F26"/>
    <w:rsid w:val="00F43EDB"/>
    <w:rsid w:val="00F81B55"/>
    <w:rsid w:val="00FA57F6"/>
    <w:rsid w:val="00FC36F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8C0BE-2E61-C04D-9D91-B743A7C5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1332</Words>
  <Characters>7599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2017-08-28T22:34:00Z</dcterms:created>
  <dcterms:modified xsi:type="dcterms:W3CDTF">2017-08-28T22:34:00Z</dcterms:modified>
</cp:coreProperties>
</file>