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366AEF53"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EE1B64">
        <w:rPr>
          <w:b/>
          <w:sz w:val="28"/>
        </w:rPr>
        <w:t xml:space="preserve">                                                                </w:t>
      </w:r>
      <w:r w:rsidR="00B551F7">
        <w:rPr>
          <w:b/>
          <w:sz w:val="28"/>
        </w:rPr>
        <w:tab/>
      </w:r>
      <w:r w:rsidR="00B551F7">
        <w:rPr>
          <w:b/>
          <w:sz w:val="28"/>
        </w:rPr>
        <w:tab/>
      </w:r>
    </w:p>
    <w:p w14:paraId="715F6EBA" w14:textId="77777777" w:rsidR="006A5D6D" w:rsidRPr="003E204B" w:rsidRDefault="006A5D6D" w:rsidP="006A5D6D">
      <w:pPr>
        <w:jc w:val="center"/>
        <w:rPr>
          <w:b/>
          <w:sz w:val="28"/>
          <w:lang w:val="fr-CA"/>
        </w:rPr>
      </w:pPr>
      <w:r w:rsidRPr="003E204B">
        <w:rPr>
          <w:b/>
          <w:sz w:val="28"/>
          <w:lang w:val="fr-CA"/>
        </w:rPr>
        <w:t>CODE/MOE/UOIT</w:t>
      </w:r>
      <w:r>
        <w:rPr>
          <w:b/>
          <w:sz w:val="28"/>
          <w:lang w:val="fr-CA"/>
        </w:rPr>
        <w:t xml:space="preserve"> Makerspaces Project</w:t>
      </w:r>
      <w:r w:rsidRPr="003E204B">
        <w:rPr>
          <w:b/>
          <w:sz w:val="28"/>
          <w:lang w:val="fr-CA"/>
        </w:rPr>
        <w:t xml:space="preserve"> </w:t>
      </w:r>
    </w:p>
    <w:p w14:paraId="7527DA57" w14:textId="025B14B6" w:rsidR="006A5D6D" w:rsidRPr="003E204B" w:rsidRDefault="006A5D6D" w:rsidP="006A5D6D">
      <w:pPr>
        <w:jc w:val="center"/>
        <w:rPr>
          <w:b/>
          <w:bCs/>
          <w:sz w:val="28"/>
          <w:szCs w:val="28"/>
          <w:lang w:val="fr-CA"/>
        </w:rPr>
      </w:pPr>
      <w:r>
        <w:rPr>
          <w:b/>
          <w:bCs/>
          <w:sz w:val="28"/>
          <w:szCs w:val="28"/>
          <w:lang w:val="fr-CA"/>
        </w:rPr>
        <w:t xml:space="preserve">Lesson Plan: Grade 5  Science:  </w:t>
      </w:r>
    </w:p>
    <w:p w14:paraId="451B419E" w14:textId="7B363ABE" w:rsidR="00B15796" w:rsidRPr="00420565" w:rsidRDefault="00420565" w:rsidP="6E7BEB6E">
      <w:pPr>
        <w:jc w:val="center"/>
        <w:rPr>
          <w:b/>
          <w:bCs/>
          <w:sz w:val="28"/>
          <w:szCs w:val="28"/>
        </w:rPr>
      </w:pPr>
      <w:r w:rsidRPr="00420565">
        <w:rPr>
          <w:b/>
          <w:bCs/>
          <w:sz w:val="28"/>
          <w:szCs w:val="28"/>
        </w:rPr>
        <w:t xml:space="preserve">Making a strong and stable structure using Lego blocks </w:t>
      </w:r>
    </w:p>
    <w:tbl>
      <w:tblPr>
        <w:tblStyle w:val="TableGrid"/>
        <w:tblW w:w="0" w:type="auto"/>
        <w:tblLook w:val="04A0" w:firstRow="1" w:lastRow="0" w:firstColumn="1" w:lastColumn="0" w:noHBand="0" w:noVBand="1"/>
      </w:tblPr>
      <w:tblGrid>
        <w:gridCol w:w="4675"/>
        <w:gridCol w:w="4675"/>
      </w:tblGrid>
      <w:tr w:rsidR="00B551F7" w:rsidRPr="007467A2" w14:paraId="6F69B780" w14:textId="77777777" w:rsidTr="206D7EB6">
        <w:tc>
          <w:tcPr>
            <w:tcW w:w="9350" w:type="dxa"/>
            <w:gridSpan w:val="2"/>
            <w:shd w:val="clear" w:color="auto" w:fill="DEEAF6" w:themeFill="accent1" w:themeFillTint="33"/>
          </w:tcPr>
          <w:p w14:paraId="41B1212A" w14:textId="538179A0" w:rsidR="00B551F7" w:rsidRPr="007467A2" w:rsidRDefault="007A67B7" w:rsidP="6E7BEB6E">
            <w:pPr>
              <w:rPr>
                <w:b/>
                <w:bCs/>
                <w:sz w:val="24"/>
                <w:szCs w:val="24"/>
                <w:lang w:val="fr-CA"/>
              </w:rPr>
            </w:pPr>
            <w:r w:rsidRPr="007467A2">
              <w:rPr>
                <w:b/>
                <w:bCs/>
                <w:sz w:val="24"/>
                <w:szCs w:val="24"/>
                <w:lang w:val="fr-CA"/>
              </w:rPr>
              <w:t>Big Ideas</w:t>
            </w:r>
            <w:r w:rsidR="001D34F3" w:rsidRPr="007467A2">
              <w:rPr>
                <w:b/>
                <w:bCs/>
                <w:sz w:val="24"/>
                <w:szCs w:val="24"/>
                <w:lang w:val="fr-CA"/>
              </w:rPr>
              <w:t xml:space="preserve"> :</w:t>
            </w:r>
          </w:p>
          <w:p w14:paraId="2FDE9C51" w14:textId="77777777" w:rsidR="009E7ADD" w:rsidRPr="009E7ADD" w:rsidRDefault="009E7ADD" w:rsidP="009E7ADD">
            <w:pPr>
              <w:pStyle w:val="ListParagraph"/>
              <w:numPr>
                <w:ilvl w:val="0"/>
                <w:numId w:val="23"/>
              </w:numPr>
              <w:rPr>
                <w:b/>
                <w:lang w:val="fr-CA"/>
              </w:rPr>
            </w:pPr>
            <w:r>
              <w:t>Structures and mechanisms throughout our environment have forces that act on and within them. (Overall expectations 1 and 3)</w:t>
            </w:r>
          </w:p>
          <w:p w14:paraId="42E71440" w14:textId="786BCCE0" w:rsidR="00B551F7" w:rsidRPr="009E7ADD" w:rsidRDefault="009E7ADD" w:rsidP="009E7ADD">
            <w:pPr>
              <w:pStyle w:val="ListParagraph"/>
              <w:numPr>
                <w:ilvl w:val="0"/>
                <w:numId w:val="23"/>
              </w:numPr>
              <w:rPr>
                <w:b/>
              </w:rPr>
            </w:pPr>
            <w:r>
              <w:t>Forces that result from natural phenomena have an effect on society and the environment. (Overall expectations 1 and 3)</w:t>
            </w:r>
          </w:p>
          <w:p w14:paraId="55E4F15E" w14:textId="77777777" w:rsidR="00B551F7" w:rsidRPr="009E7ADD" w:rsidRDefault="00B551F7">
            <w:pPr>
              <w:rPr>
                <w:b/>
              </w:rPr>
            </w:pPr>
          </w:p>
          <w:p w14:paraId="4B0C9650" w14:textId="4996C213" w:rsidR="00B551F7" w:rsidRPr="007467A2" w:rsidRDefault="009E7ADD" w:rsidP="6E7BEB6E">
            <w:pPr>
              <w:rPr>
                <w:b/>
                <w:bCs/>
                <w:sz w:val="24"/>
                <w:szCs w:val="24"/>
                <w:lang w:val="fr-CA"/>
              </w:rPr>
            </w:pPr>
            <w:r w:rsidRPr="007467A2">
              <w:rPr>
                <w:b/>
                <w:bCs/>
                <w:sz w:val="24"/>
                <w:szCs w:val="24"/>
                <w:lang w:val="fr-CA"/>
              </w:rPr>
              <w:t>Overall Curriculum Expectations :</w:t>
            </w:r>
          </w:p>
          <w:p w14:paraId="0070CB62" w14:textId="77777777" w:rsidR="007467A2" w:rsidRPr="007467A2" w:rsidRDefault="009E7ADD" w:rsidP="009E7ADD">
            <w:pPr>
              <w:pStyle w:val="ListParagraph"/>
              <w:numPr>
                <w:ilvl w:val="0"/>
                <w:numId w:val="24"/>
              </w:numPr>
              <w:rPr>
                <w:bCs/>
                <w:sz w:val="24"/>
                <w:szCs w:val="24"/>
              </w:rPr>
            </w:pPr>
            <w:r>
              <w:t xml:space="preserve">Investigate forces that act on structures and mechanisms; </w:t>
            </w:r>
          </w:p>
          <w:p w14:paraId="7ABAE82B" w14:textId="38191C20" w:rsidR="00B551F7" w:rsidRPr="007467A2" w:rsidRDefault="007467A2" w:rsidP="007467A2">
            <w:pPr>
              <w:pStyle w:val="ListParagraph"/>
              <w:numPr>
                <w:ilvl w:val="0"/>
                <w:numId w:val="24"/>
              </w:numPr>
              <w:rPr>
                <w:bCs/>
                <w:sz w:val="24"/>
                <w:szCs w:val="24"/>
              </w:rPr>
            </w:pPr>
            <w:r>
              <w:t>I</w:t>
            </w:r>
            <w:r w:rsidR="009E7ADD">
              <w:t>dentify forces that act on and within structures and mechanisms, and describe the effects of these forces on structures and mechanisms</w:t>
            </w:r>
            <w:r w:rsidR="005C40EF">
              <w:t>,</w:t>
            </w:r>
            <w:r>
              <w:br/>
            </w:r>
          </w:p>
        </w:tc>
      </w:tr>
      <w:tr w:rsidR="007E18E8" w:rsidRPr="00125192" w14:paraId="1EE814B9" w14:textId="77777777" w:rsidTr="004337AA">
        <w:trPr>
          <w:trHeight w:val="2523"/>
        </w:trPr>
        <w:tc>
          <w:tcPr>
            <w:tcW w:w="4675" w:type="dxa"/>
            <w:shd w:val="clear" w:color="auto" w:fill="DEEAF6" w:themeFill="accent1" w:themeFillTint="33"/>
          </w:tcPr>
          <w:p w14:paraId="46EE6802" w14:textId="58ABDF79" w:rsidR="00BD5129" w:rsidRDefault="007467A2" w:rsidP="6E7BEB6E">
            <w:pPr>
              <w:rPr>
                <w:b/>
                <w:bCs/>
                <w:lang w:val="fr-CA"/>
              </w:rPr>
            </w:pPr>
            <w:r>
              <w:rPr>
                <w:b/>
                <w:bCs/>
                <w:lang w:val="fr-CA"/>
              </w:rPr>
              <w:t>Learning Goals</w:t>
            </w:r>
            <w:r w:rsidR="00DE20F4" w:rsidRPr="6E7BEB6E">
              <w:rPr>
                <w:b/>
                <w:bCs/>
                <w:lang w:val="fr-CA"/>
              </w:rPr>
              <w:t xml:space="preserve"> :</w:t>
            </w:r>
          </w:p>
          <w:p w14:paraId="3CB88CD0" w14:textId="77777777" w:rsidR="007467A2" w:rsidRPr="007467A2" w:rsidRDefault="007467A2" w:rsidP="007467A2">
            <w:pPr>
              <w:pStyle w:val="ListParagraph"/>
              <w:numPr>
                <w:ilvl w:val="0"/>
                <w:numId w:val="24"/>
              </w:numPr>
              <w:rPr>
                <w:bCs/>
              </w:rPr>
            </w:pPr>
            <w:r w:rsidRPr="007467A2">
              <w:rPr>
                <w:bCs/>
              </w:rPr>
              <w:t>Observe the extent of damage caused by natural phenomena, such as earthquakes, tornadoes, etc.</w:t>
            </w:r>
          </w:p>
          <w:p w14:paraId="46CB8AEF" w14:textId="7FA26064" w:rsidR="00473600" w:rsidRPr="007467A2" w:rsidRDefault="007467A2" w:rsidP="007467A2">
            <w:pPr>
              <w:pStyle w:val="ListParagraph"/>
              <w:numPr>
                <w:ilvl w:val="0"/>
                <w:numId w:val="24"/>
              </w:numPr>
              <w:rPr>
                <w:bCs/>
              </w:rPr>
            </w:pPr>
            <w:r w:rsidRPr="007467A2">
              <w:rPr>
                <w:bCs/>
              </w:rPr>
              <w:t>Build a solid and stable building that can withstand an earthquake, using a seismic simulator built from LEGO® bricks</w:t>
            </w:r>
          </w:p>
          <w:p w14:paraId="237975EC" w14:textId="753BC0C0" w:rsidR="00125192" w:rsidRPr="007467A2" w:rsidRDefault="00125192" w:rsidP="00125192">
            <w:pPr>
              <w:pStyle w:val="Default"/>
              <w:rPr>
                <w:rFonts w:ascii="HelveticaNeueLT Std" w:hAnsi="HelveticaNeueLT Std" w:cs="HelveticaNeueLT Std"/>
              </w:rPr>
            </w:pPr>
          </w:p>
          <w:tbl>
            <w:tblPr>
              <w:tblW w:w="0" w:type="auto"/>
              <w:tblBorders>
                <w:top w:val="nil"/>
                <w:left w:val="nil"/>
                <w:bottom w:val="nil"/>
                <w:right w:val="nil"/>
              </w:tblBorders>
              <w:tblLook w:val="0000" w:firstRow="0" w:lastRow="0" w:firstColumn="0" w:lastColumn="0" w:noHBand="0" w:noVBand="0"/>
            </w:tblPr>
            <w:tblGrid>
              <w:gridCol w:w="222"/>
            </w:tblGrid>
            <w:tr w:rsidR="00125192" w:rsidRPr="00420565" w14:paraId="499E4D73" w14:textId="77777777">
              <w:trPr>
                <w:trHeight w:val="730"/>
              </w:trPr>
              <w:tc>
                <w:tcPr>
                  <w:tcW w:w="0" w:type="auto"/>
                </w:tcPr>
                <w:p w14:paraId="424AC618" w14:textId="1358C9BA" w:rsidR="00125192" w:rsidRPr="00EE1B64" w:rsidRDefault="00125192" w:rsidP="00C71153">
                  <w:pPr>
                    <w:spacing w:after="0" w:line="240" w:lineRule="auto"/>
                    <w:rPr>
                      <w:b/>
                      <w:bCs/>
                      <w:lang w:val="en-US"/>
                    </w:rPr>
                  </w:pPr>
                </w:p>
              </w:tc>
            </w:tr>
          </w:tbl>
          <w:p w14:paraId="58C36DF9" w14:textId="6A172207" w:rsidR="00473600" w:rsidRPr="00EE1B64" w:rsidRDefault="00473600" w:rsidP="00125192">
            <w:pPr>
              <w:rPr>
                <w:b/>
                <w:bCs/>
                <w:lang w:val="en-US"/>
              </w:rPr>
            </w:pPr>
          </w:p>
          <w:p w14:paraId="03F4DB02" w14:textId="41B4305E" w:rsidR="004E794B" w:rsidRPr="00EE1B64" w:rsidRDefault="004E794B">
            <w:pPr>
              <w:rPr>
                <w:b/>
                <w:lang w:val="en-US"/>
              </w:rPr>
            </w:pPr>
          </w:p>
        </w:tc>
        <w:tc>
          <w:tcPr>
            <w:tcW w:w="4675" w:type="dxa"/>
            <w:shd w:val="clear" w:color="auto" w:fill="DEEAF6" w:themeFill="accent1" w:themeFillTint="33"/>
          </w:tcPr>
          <w:p w14:paraId="6382968B" w14:textId="74CA6CAE" w:rsidR="007E18E8" w:rsidRPr="003E204B" w:rsidRDefault="007467A2" w:rsidP="6E7BEB6E">
            <w:pPr>
              <w:rPr>
                <w:b/>
                <w:bCs/>
                <w:lang w:val="fr-CA"/>
              </w:rPr>
            </w:pPr>
            <w:r>
              <w:rPr>
                <w:b/>
                <w:bCs/>
                <w:lang w:val="fr-CA"/>
              </w:rPr>
              <w:t>Success Criteria</w:t>
            </w:r>
            <w:r w:rsidR="00DE20F4">
              <w:rPr>
                <w:b/>
                <w:bCs/>
                <w:lang w:val="fr-CA"/>
              </w:rPr>
              <w:t xml:space="preserve"> </w:t>
            </w:r>
            <w:r w:rsidR="6E7BEB6E" w:rsidRPr="6E7BEB6E">
              <w:rPr>
                <w:b/>
                <w:bCs/>
                <w:lang w:val="fr-CA"/>
              </w:rPr>
              <w:t xml:space="preserve">:  </w:t>
            </w:r>
          </w:p>
          <w:p w14:paraId="6DD0E9FC" w14:textId="7CC0135A" w:rsidR="00BD5129" w:rsidRPr="007467A2" w:rsidRDefault="007467A2" w:rsidP="007467A2">
            <w:pPr>
              <w:pStyle w:val="ListParagraph"/>
              <w:numPr>
                <w:ilvl w:val="0"/>
                <w:numId w:val="24"/>
              </w:numPr>
            </w:pPr>
            <w:r w:rsidRPr="007467A2">
              <w:t>Identify forces that act on a structure</w:t>
            </w:r>
          </w:p>
          <w:p w14:paraId="5E961480" w14:textId="790A514A" w:rsidR="007467A2" w:rsidRPr="007467A2" w:rsidRDefault="007467A2" w:rsidP="007467A2">
            <w:pPr>
              <w:pStyle w:val="ListParagraph"/>
              <w:numPr>
                <w:ilvl w:val="0"/>
                <w:numId w:val="24"/>
              </w:numPr>
            </w:pPr>
            <w:r w:rsidRPr="007467A2">
              <w:t>Describe forces that result from natural phenomenon, which could have dire consequences on structures</w:t>
            </w:r>
          </w:p>
          <w:p w14:paraId="1BDD734E" w14:textId="77777777" w:rsidR="007467A2" w:rsidRPr="007467A2" w:rsidRDefault="007467A2" w:rsidP="007467A2">
            <w:pPr>
              <w:pStyle w:val="ListParagraph"/>
              <w:numPr>
                <w:ilvl w:val="0"/>
                <w:numId w:val="24"/>
              </w:numPr>
            </w:pPr>
            <w:r w:rsidRPr="007467A2">
              <w:t>Use Lego blocks to make a building</w:t>
            </w:r>
          </w:p>
          <w:p w14:paraId="199D2EB6" w14:textId="62543C80" w:rsidR="007467A2" w:rsidRPr="007467A2" w:rsidRDefault="007467A2" w:rsidP="007467A2">
            <w:pPr>
              <w:pStyle w:val="ListParagraph"/>
              <w:numPr>
                <w:ilvl w:val="0"/>
                <w:numId w:val="24"/>
              </w:numPr>
            </w:pPr>
            <w:r w:rsidRPr="007467A2">
              <w:t xml:space="preserve">Use the app Lego Education WeDo 2.0 for coding purposes </w:t>
            </w:r>
          </w:p>
          <w:p w14:paraId="6089B1B2" w14:textId="77777777" w:rsidR="007467A2" w:rsidRPr="007467A2" w:rsidRDefault="007467A2" w:rsidP="007467A2">
            <w:pPr>
              <w:pStyle w:val="ListParagraph"/>
              <w:numPr>
                <w:ilvl w:val="0"/>
                <w:numId w:val="24"/>
              </w:numPr>
            </w:pPr>
            <w:r w:rsidRPr="007467A2">
              <w:t>Use trial and error, modifying the structure to improve resistance to external and internal forces</w:t>
            </w:r>
          </w:p>
          <w:p w14:paraId="4F9B9676" w14:textId="21E61B9A" w:rsidR="006C42DF" w:rsidRPr="00473600" w:rsidRDefault="007467A2" w:rsidP="007467A2">
            <w:pPr>
              <w:pStyle w:val="ListParagraph"/>
              <w:numPr>
                <w:ilvl w:val="0"/>
                <w:numId w:val="24"/>
              </w:numPr>
              <w:rPr>
                <w:b/>
                <w:bCs/>
                <w:lang w:val="fr-CA"/>
              </w:rPr>
            </w:pPr>
            <w:r w:rsidRPr="007467A2">
              <w:t>Communicate results</w:t>
            </w:r>
          </w:p>
        </w:tc>
      </w:tr>
      <w:tr w:rsidR="00BD5129" w:rsidRPr="00420565" w14:paraId="38B2535C" w14:textId="77777777" w:rsidTr="206D7EB6">
        <w:tc>
          <w:tcPr>
            <w:tcW w:w="9350" w:type="dxa"/>
            <w:gridSpan w:val="2"/>
            <w:shd w:val="clear" w:color="auto" w:fill="DEEAF6" w:themeFill="accent1" w:themeFillTint="33"/>
          </w:tcPr>
          <w:p w14:paraId="78C06564" w14:textId="2DA35D6F" w:rsidR="007467A2" w:rsidRPr="00134C5F" w:rsidRDefault="007467A2" w:rsidP="007467A2">
            <w:pPr>
              <w:rPr>
                <w:b/>
                <w:bCs/>
              </w:rPr>
            </w:pPr>
            <w:r w:rsidRPr="00134C5F">
              <w:rPr>
                <w:b/>
                <w:bCs/>
              </w:rPr>
              <w:t>Lesson Overview:</w:t>
            </w:r>
          </w:p>
          <w:p w14:paraId="07FEAAC3" w14:textId="77777777" w:rsidR="007467A2" w:rsidRPr="004A4599" w:rsidRDefault="007467A2" w:rsidP="007467A2">
            <w:pPr>
              <w:rPr>
                <w:bCs/>
                <w:lang w:val="en-US"/>
              </w:rPr>
            </w:pPr>
            <w:r w:rsidRPr="004A4599">
              <w:rPr>
                <w:bCs/>
                <w:lang w:val="en-US"/>
              </w:rPr>
              <w:t>Over the course of this series of lessons, the student will :</w:t>
            </w:r>
          </w:p>
          <w:p w14:paraId="4FE9B103" w14:textId="77777777" w:rsidR="007467A2" w:rsidRPr="007467A2" w:rsidRDefault="007467A2" w:rsidP="007467A2">
            <w:pPr>
              <w:pStyle w:val="ListParagraph"/>
              <w:numPr>
                <w:ilvl w:val="0"/>
                <w:numId w:val="25"/>
              </w:numPr>
              <w:rPr>
                <w:bCs/>
                <w:lang w:val="en-US"/>
              </w:rPr>
            </w:pPr>
            <w:r w:rsidRPr="007467A2">
              <w:rPr>
                <w:bCs/>
                <w:lang w:val="en-US"/>
              </w:rPr>
              <w:t>Use the Lego WeDo kit to construct a stable building that is resistant to earthquakes</w:t>
            </w:r>
          </w:p>
          <w:p w14:paraId="1B3888B9" w14:textId="77777777" w:rsidR="007467A2" w:rsidRPr="007467A2" w:rsidRDefault="007467A2" w:rsidP="007467A2">
            <w:pPr>
              <w:pStyle w:val="ListParagraph"/>
              <w:numPr>
                <w:ilvl w:val="0"/>
                <w:numId w:val="25"/>
              </w:numPr>
              <w:rPr>
                <w:bCs/>
                <w:lang w:val="en-US"/>
              </w:rPr>
            </w:pPr>
            <w:r w:rsidRPr="007467A2">
              <w:rPr>
                <w:bCs/>
                <w:lang w:val="en-US"/>
              </w:rPr>
              <w:t>Improve the stability of a structure by utilizing a large base</w:t>
            </w:r>
          </w:p>
          <w:p w14:paraId="106C1AEE" w14:textId="77777777" w:rsidR="007467A2" w:rsidRPr="007467A2" w:rsidRDefault="007467A2" w:rsidP="007467A2">
            <w:pPr>
              <w:pStyle w:val="ListParagraph"/>
              <w:numPr>
                <w:ilvl w:val="0"/>
                <w:numId w:val="25"/>
              </w:numPr>
              <w:rPr>
                <w:bCs/>
                <w:lang w:val="en-US"/>
              </w:rPr>
            </w:pPr>
            <w:r w:rsidRPr="007467A2">
              <w:rPr>
                <w:bCs/>
                <w:lang w:val="en-US"/>
              </w:rPr>
              <w:t>Use appropriate vocabulary (independent variable, dependent variable, and controlled variable)</w:t>
            </w:r>
          </w:p>
          <w:p w14:paraId="1A705B30" w14:textId="77777777" w:rsidR="007467A2" w:rsidRDefault="007467A2" w:rsidP="007467A2">
            <w:pPr>
              <w:pStyle w:val="ListParagraph"/>
              <w:numPr>
                <w:ilvl w:val="0"/>
                <w:numId w:val="25"/>
              </w:numPr>
              <w:rPr>
                <w:bCs/>
                <w:lang w:val="en-US"/>
              </w:rPr>
            </w:pPr>
            <w:r>
              <w:rPr>
                <w:bCs/>
                <w:lang w:val="en-US"/>
              </w:rPr>
              <w:t xml:space="preserve">Follow the technological problem-solving skills continuum </w:t>
            </w:r>
          </w:p>
          <w:p w14:paraId="2B961BB9" w14:textId="62509ADF" w:rsidR="00656C56" w:rsidRPr="00EE1B64" w:rsidRDefault="00656C56" w:rsidP="00F34871">
            <w:pPr>
              <w:rPr>
                <w:lang w:val="en-US"/>
              </w:rPr>
            </w:pPr>
          </w:p>
        </w:tc>
      </w:tr>
      <w:tr w:rsidR="00B551F7" w:rsidRPr="00420565" w14:paraId="592313A3" w14:textId="77777777" w:rsidTr="206D7EB6">
        <w:tc>
          <w:tcPr>
            <w:tcW w:w="9350" w:type="dxa"/>
            <w:gridSpan w:val="2"/>
            <w:shd w:val="clear" w:color="auto" w:fill="DEEAF6" w:themeFill="accent1" w:themeFillTint="33"/>
          </w:tcPr>
          <w:p w14:paraId="101128C4" w14:textId="74E3E3B5" w:rsidR="007467A2" w:rsidRDefault="007467A2" w:rsidP="007467A2">
            <w:pPr>
              <w:rPr>
                <w:b/>
                <w:lang w:val="en-US"/>
              </w:rPr>
            </w:pPr>
            <w:r w:rsidRPr="00ED73D7">
              <w:rPr>
                <w:b/>
                <w:lang w:val="en-US"/>
              </w:rPr>
              <w:t>Materials and technology to be used:</w:t>
            </w:r>
          </w:p>
          <w:p w14:paraId="2670D7EA" w14:textId="565E55B5" w:rsidR="009F4118" w:rsidRPr="007467A2" w:rsidRDefault="007467A2" w:rsidP="007467A2">
            <w:pPr>
              <w:pStyle w:val="ListParagraph"/>
              <w:numPr>
                <w:ilvl w:val="0"/>
                <w:numId w:val="24"/>
              </w:numPr>
              <w:rPr>
                <w:lang w:val="en-US"/>
              </w:rPr>
            </w:pPr>
            <w:r w:rsidRPr="007467A2">
              <w:rPr>
                <w:lang w:val="en-US"/>
              </w:rPr>
              <w:t>Lego WeDo kit</w:t>
            </w:r>
          </w:p>
          <w:p w14:paraId="7C0AE84D" w14:textId="1BA617CF" w:rsidR="007467A2" w:rsidRPr="007467A2" w:rsidRDefault="007467A2" w:rsidP="007467A2">
            <w:pPr>
              <w:pStyle w:val="ListParagraph"/>
              <w:numPr>
                <w:ilvl w:val="0"/>
                <w:numId w:val="24"/>
              </w:numPr>
              <w:rPr>
                <w:lang w:val="en-US"/>
              </w:rPr>
            </w:pPr>
            <w:r w:rsidRPr="007467A2">
              <w:rPr>
                <w:lang w:val="en-US"/>
              </w:rPr>
              <w:t>Ipads</w:t>
            </w:r>
          </w:p>
          <w:p w14:paraId="217A1849" w14:textId="77777777" w:rsidR="007467A2" w:rsidRPr="007467A2" w:rsidRDefault="007467A2" w:rsidP="007467A2">
            <w:pPr>
              <w:pStyle w:val="ListParagraph"/>
              <w:numPr>
                <w:ilvl w:val="0"/>
                <w:numId w:val="24"/>
              </w:numPr>
              <w:rPr>
                <w:lang w:val="en-US"/>
              </w:rPr>
            </w:pPr>
            <w:r w:rsidRPr="007467A2">
              <w:rPr>
                <w:lang w:val="en-US"/>
              </w:rPr>
              <w:t>Laptops</w:t>
            </w:r>
          </w:p>
          <w:p w14:paraId="4DEC14B9" w14:textId="65A3832C" w:rsidR="007467A2" w:rsidRPr="007467A2" w:rsidRDefault="007467A2" w:rsidP="007467A2">
            <w:pPr>
              <w:pStyle w:val="ListParagraph"/>
              <w:numPr>
                <w:ilvl w:val="0"/>
                <w:numId w:val="24"/>
              </w:numPr>
              <w:rPr>
                <w:lang w:val="en-US"/>
              </w:rPr>
            </w:pPr>
            <w:r w:rsidRPr="007467A2">
              <w:rPr>
                <w:lang w:val="en-US"/>
              </w:rPr>
              <w:t>Coding software from Lego Education</w:t>
            </w:r>
          </w:p>
          <w:p w14:paraId="381D5A6F" w14:textId="4F45FBC4" w:rsidR="003A3679" w:rsidRPr="003A3679" w:rsidRDefault="003A3679" w:rsidP="00B0573E">
            <w:pPr>
              <w:rPr>
                <w:lang w:val="fr-CA"/>
              </w:rPr>
            </w:pPr>
          </w:p>
        </w:tc>
      </w:tr>
      <w:tr w:rsidR="007467A2" w:rsidRPr="007467A2" w14:paraId="6FD921BB" w14:textId="77777777" w:rsidTr="206D7EB6">
        <w:tc>
          <w:tcPr>
            <w:tcW w:w="9350" w:type="dxa"/>
            <w:gridSpan w:val="2"/>
            <w:shd w:val="clear" w:color="auto" w:fill="DEEAF6" w:themeFill="accent1" w:themeFillTint="33"/>
          </w:tcPr>
          <w:p w14:paraId="6DDE83FE" w14:textId="77777777" w:rsidR="007467A2" w:rsidRDefault="007467A2" w:rsidP="007467A2">
            <w:pPr>
              <w:rPr>
                <w:b/>
                <w:bCs/>
              </w:rPr>
            </w:pPr>
            <w:r w:rsidRPr="00F26B9E">
              <w:rPr>
                <w:b/>
                <w:bCs/>
              </w:rPr>
              <w:lastRenderedPageBreak/>
              <w:t xml:space="preserve">Accommodations/Modifications:  </w:t>
            </w:r>
          </w:p>
          <w:p w14:paraId="0C7A95A5" w14:textId="77777777" w:rsidR="007467A2" w:rsidRDefault="007467A2" w:rsidP="007467A2">
            <w:pPr>
              <w:pStyle w:val="ListParagraph"/>
              <w:numPr>
                <w:ilvl w:val="0"/>
                <w:numId w:val="26"/>
              </w:numPr>
              <w:rPr>
                <w:bCs/>
              </w:rPr>
            </w:pPr>
            <w:r>
              <w:rPr>
                <w:bCs/>
              </w:rPr>
              <w:t>Form heterogeneous (mixed ability) groups keeping in mind different learning difficulties</w:t>
            </w:r>
          </w:p>
          <w:p w14:paraId="55CBA3D8" w14:textId="77777777" w:rsidR="007467A2" w:rsidRDefault="007467A2" w:rsidP="007467A2">
            <w:pPr>
              <w:pStyle w:val="ListParagraph"/>
              <w:numPr>
                <w:ilvl w:val="0"/>
                <w:numId w:val="26"/>
              </w:numPr>
              <w:rPr>
                <w:bCs/>
              </w:rPr>
            </w:pPr>
            <w:r>
              <w:rPr>
                <w:bCs/>
              </w:rPr>
              <w:t>Suggest to students that they try to identify a real-world problem that needs solving</w:t>
            </w:r>
          </w:p>
          <w:p w14:paraId="00598B8F" w14:textId="77777777" w:rsidR="007467A2" w:rsidRPr="000C12FD" w:rsidRDefault="007467A2" w:rsidP="007467A2">
            <w:pPr>
              <w:pStyle w:val="ListParagraph"/>
              <w:numPr>
                <w:ilvl w:val="0"/>
                <w:numId w:val="26"/>
              </w:numPr>
              <w:rPr>
                <w:bCs/>
              </w:rPr>
            </w:pPr>
            <w:r>
              <w:rPr>
                <w:bCs/>
              </w:rPr>
              <w:t>Allow students to present their results in their own manner</w:t>
            </w:r>
          </w:p>
          <w:p w14:paraId="73BB347A" w14:textId="77777777" w:rsidR="007467A2" w:rsidRPr="007467A2" w:rsidRDefault="007467A2" w:rsidP="007467A2">
            <w:pPr>
              <w:rPr>
                <w:b/>
              </w:rPr>
            </w:pPr>
          </w:p>
        </w:tc>
      </w:tr>
      <w:tr w:rsidR="00CC7FEE" w14:paraId="727DF771" w14:textId="77777777" w:rsidTr="206D7EB6">
        <w:tc>
          <w:tcPr>
            <w:tcW w:w="9350" w:type="dxa"/>
            <w:gridSpan w:val="2"/>
            <w:shd w:val="clear" w:color="auto" w:fill="9CC2E5" w:themeFill="accent1" w:themeFillTint="99"/>
          </w:tcPr>
          <w:p w14:paraId="59DF9C59" w14:textId="77777777" w:rsidR="00CC7FEE" w:rsidRPr="001520BD" w:rsidRDefault="6E7BEB6E" w:rsidP="6E7BEB6E">
            <w:pPr>
              <w:rPr>
                <w:b/>
                <w:bCs/>
              </w:rPr>
            </w:pPr>
            <w:r w:rsidRPr="6E7BEB6E">
              <w:rPr>
                <w:b/>
                <w:bCs/>
              </w:rPr>
              <w:t>MINDS ON:  Getting Started</w:t>
            </w:r>
          </w:p>
        </w:tc>
      </w:tr>
      <w:tr w:rsidR="007E18E8" w:rsidRPr="00EE1B64" w14:paraId="5AD60AAD" w14:textId="77777777" w:rsidTr="206D7EB6">
        <w:tc>
          <w:tcPr>
            <w:tcW w:w="4675" w:type="dxa"/>
          </w:tcPr>
          <w:p w14:paraId="1FDD35AF" w14:textId="6C12AF85" w:rsidR="007467A2" w:rsidRPr="00E006FD" w:rsidRDefault="007467A2" w:rsidP="007467A2">
            <w:pPr>
              <w:pStyle w:val="Default"/>
              <w:spacing w:before="120"/>
              <w:rPr>
                <w:rFonts w:asciiTheme="minorHAnsi" w:eastAsiaTheme="minorEastAsia" w:hAnsiTheme="minorHAnsi" w:cstheme="minorBidi"/>
                <w:sz w:val="22"/>
                <w:szCs w:val="22"/>
                <w:lang w:val="en-US"/>
              </w:rPr>
            </w:pPr>
            <w:r w:rsidRPr="00E006FD">
              <w:rPr>
                <w:rFonts w:asciiTheme="minorHAnsi" w:eastAsiaTheme="minorEastAsia" w:hAnsiTheme="minorHAnsi" w:cstheme="minorBidi"/>
                <w:sz w:val="22"/>
                <w:szCs w:val="22"/>
                <w:lang w:val="en-US"/>
              </w:rPr>
              <w:t>During this phase, the teacher will</w:t>
            </w:r>
            <w:r w:rsidR="00EE1B64" w:rsidRPr="00E006FD">
              <w:rPr>
                <w:rFonts w:asciiTheme="minorHAnsi" w:eastAsiaTheme="minorEastAsia" w:hAnsiTheme="minorHAnsi" w:cstheme="minorBidi"/>
                <w:sz w:val="22"/>
                <w:szCs w:val="22"/>
                <w:lang w:val="en-US"/>
              </w:rPr>
              <w:t>:</w:t>
            </w:r>
          </w:p>
          <w:p w14:paraId="04614AF6" w14:textId="3AFDADA4" w:rsidR="007467A2" w:rsidRPr="00E006FD" w:rsidRDefault="00EE1B64" w:rsidP="00EE1B64">
            <w:pPr>
              <w:pStyle w:val="ListParagraph"/>
              <w:numPr>
                <w:ilvl w:val="0"/>
                <w:numId w:val="28"/>
              </w:numPr>
              <w:autoSpaceDE w:val="0"/>
              <w:autoSpaceDN w:val="0"/>
              <w:adjustRightInd w:val="0"/>
              <w:spacing w:after="77"/>
              <w:rPr>
                <w:lang w:val="en-US"/>
              </w:rPr>
            </w:pPr>
            <w:r w:rsidRPr="00E006FD">
              <w:rPr>
                <w:lang w:val="en-US"/>
              </w:rPr>
              <w:t xml:space="preserve">Provide definitions of the following important vocabulary words: </w:t>
            </w:r>
            <w:r w:rsidRPr="00E006FD">
              <w:rPr>
                <w:i/>
                <w:lang w:val="en-US"/>
              </w:rPr>
              <w:t>strategy, make, structure, resistance, external force</w:t>
            </w:r>
          </w:p>
          <w:p w14:paraId="30FB430C" w14:textId="7A3D4133" w:rsidR="00EE1B64" w:rsidRPr="00E006FD" w:rsidRDefault="00EE1B64" w:rsidP="00EE1B64">
            <w:pPr>
              <w:pStyle w:val="ListParagraph"/>
              <w:numPr>
                <w:ilvl w:val="0"/>
                <w:numId w:val="28"/>
              </w:numPr>
              <w:autoSpaceDE w:val="0"/>
              <w:autoSpaceDN w:val="0"/>
              <w:adjustRightInd w:val="0"/>
              <w:spacing w:after="77"/>
              <w:rPr>
                <w:lang w:val="en-US"/>
              </w:rPr>
            </w:pPr>
            <w:r w:rsidRPr="00E006FD">
              <w:rPr>
                <w:lang w:val="en-US"/>
              </w:rPr>
              <w:t xml:space="preserve">Ask students the following question: </w:t>
            </w:r>
            <w:r w:rsidRPr="00E006FD">
              <w:rPr>
                <w:lang w:val="en-US"/>
              </w:rPr>
              <w:br/>
            </w:r>
            <w:r w:rsidRPr="00E006FD">
              <w:rPr>
                <w:i/>
                <w:lang w:val="en-US"/>
              </w:rPr>
              <w:t>Which shape is the most stable and which shape is the strongest?</w:t>
            </w:r>
          </w:p>
          <w:p w14:paraId="1AFB34C5" w14:textId="5F0E95BF" w:rsidR="00EE1B64" w:rsidRPr="00E006FD" w:rsidRDefault="00E20D48" w:rsidP="00EE1B64">
            <w:pPr>
              <w:pStyle w:val="ListParagraph"/>
              <w:numPr>
                <w:ilvl w:val="0"/>
                <w:numId w:val="28"/>
              </w:numPr>
              <w:autoSpaceDE w:val="0"/>
              <w:autoSpaceDN w:val="0"/>
              <w:adjustRightInd w:val="0"/>
              <w:spacing w:after="77"/>
              <w:rPr>
                <w:lang w:val="en-US"/>
              </w:rPr>
            </w:pPr>
            <w:r w:rsidRPr="00E006FD">
              <w:rPr>
                <w:lang w:val="en-US"/>
              </w:rPr>
              <w:t xml:space="preserve">Introduce the challenge: </w:t>
            </w:r>
            <w:r w:rsidRPr="00E006FD">
              <w:rPr>
                <w:lang w:val="en-US"/>
              </w:rPr>
              <w:br/>
              <w:t>Make a structure that is as high as possible using spaghetti</w:t>
            </w:r>
            <w:r w:rsidR="00E006FD" w:rsidRPr="00E006FD">
              <w:rPr>
                <w:lang w:val="en-US"/>
              </w:rPr>
              <w:t>. AT the top, there is a marshmallow. Your structure needs to be wind resistant and earthquake proof (we will blow on the tower and shake the table it is on)</w:t>
            </w:r>
          </w:p>
          <w:p w14:paraId="4D93A085" w14:textId="190128D3" w:rsidR="00E006FD" w:rsidRPr="00E006FD" w:rsidRDefault="00E006FD" w:rsidP="00E006FD">
            <w:pPr>
              <w:pStyle w:val="ListParagraph"/>
              <w:numPr>
                <w:ilvl w:val="0"/>
                <w:numId w:val="28"/>
              </w:numPr>
              <w:autoSpaceDE w:val="0"/>
              <w:autoSpaceDN w:val="0"/>
              <w:adjustRightInd w:val="0"/>
              <w:spacing w:after="77"/>
              <w:rPr>
                <w:lang w:val="en-US"/>
              </w:rPr>
            </w:pPr>
            <w:r w:rsidRPr="00E006FD">
              <w:rPr>
                <w:lang w:val="en-US"/>
              </w:rPr>
              <w:t>Making conclusions: Discuss how triangular structures are the strongest, and most stable, and how spacers are used to maintain a constant spacing between two other parts of a rectangular structure</w:t>
            </w:r>
          </w:p>
          <w:p w14:paraId="1EA02F81" w14:textId="2844C34B" w:rsidR="00632DBE" w:rsidRPr="008702EC" w:rsidRDefault="00632DBE" w:rsidP="00E006FD">
            <w:pPr>
              <w:autoSpaceDE w:val="0"/>
              <w:autoSpaceDN w:val="0"/>
              <w:adjustRightInd w:val="0"/>
              <w:spacing w:after="77"/>
              <w:rPr>
                <w:rFonts w:cs="HelveticaNeueLT Std"/>
              </w:rPr>
            </w:pPr>
          </w:p>
        </w:tc>
        <w:tc>
          <w:tcPr>
            <w:tcW w:w="4675" w:type="dxa"/>
          </w:tcPr>
          <w:p w14:paraId="18179B17" w14:textId="2CA24AC9" w:rsidR="008F403D" w:rsidRDefault="008F403D" w:rsidP="6E7BEB6E">
            <w:pPr>
              <w:pStyle w:val="Default"/>
              <w:rPr>
                <w:rFonts w:asciiTheme="minorHAnsi" w:eastAsiaTheme="minorEastAsia" w:hAnsiTheme="minorHAnsi" w:cstheme="minorBidi"/>
                <w:sz w:val="22"/>
                <w:szCs w:val="22"/>
                <w:lang w:val="en-US"/>
              </w:rPr>
            </w:pPr>
            <w:r w:rsidRPr="00994AD6">
              <w:rPr>
                <w:rFonts w:asciiTheme="minorHAnsi" w:eastAsiaTheme="minorEastAsia" w:hAnsiTheme="minorHAnsi" w:cstheme="minorBidi"/>
                <w:sz w:val="22"/>
                <w:szCs w:val="22"/>
                <w:lang w:val="en-US"/>
              </w:rPr>
              <w:t>During this phase, students will:</w:t>
            </w:r>
          </w:p>
          <w:p w14:paraId="567F3302" w14:textId="05001E11" w:rsidR="008F403D" w:rsidRDefault="00EE1B64" w:rsidP="00EE1B64">
            <w:pPr>
              <w:pStyle w:val="Default"/>
              <w:numPr>
                <w:ilvl w:val="0"/>
                <w:numId w:val="27"/>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Work in groups of 4 to complete the “marshmallow challenge”</w:t>
            </w:r>
          </w:p>
          <w:p w14:paraId="708E20AB" w14:textId="58C30ABB" w:rsidR="00EE1B64" w:rsidRDefault="00EE1B64" w:rsidP="00EE1B64">
            <w:pPr>
              <w:pStyle w:val="Default"/>
              <w:numPr>
                <w:ilvl w:val="0"/>
                <w:numId w:val="27"/>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Share their discoveries and draw conclusions regarding stability in structures </w:t>
            </w:r>
          </w:p>
          <w:p w14:paraId="5AEE35DD" w14:textId="09D7ACE9" w:rsidR="007E18E8" w:rsidRPr="008702EC" w:rsidRDefault="007E18E8" w:rsidP="206D7EB6">
            <w:pPr>
              <w:pStyle w:val="Default"/>
              <w:rPr>
                <w:rFonts w:asciiTheme="minorHAnsi" w:eastAsiaTheme="minorEastAsia" w:hAnsiTheme="minorHAnsi" w:cstheme="minorBidi"/>
                <w:sz w:val="22"/>
                <w:szCs w:val="22"/>
              </w:rPr>
            </w:pPr>
          </w:p>
          <w:p w14:paraId="5A250FA5" w14:textId="4B815F83" w:rsidR="007E18E8" w:rsidRPr="008702EC" w:rsidRDefault="6E7BEB6E" w:rsidP="6E7BEB6E">
            <w:pPr>
              <w:pStyle w:val="Default"/>
              <w:rPr>
                <w:rFonts w:asciiTheme="minorHAnsi" w:eastAsiaTheme="minorEastAsia" w:hAnsiTheme="minorHAnsi" w:cstheme="minorBidi"/>
                <w:sz w:val="22"/>
                <w:szCs w:val="22"/>
              </w:rPr>
            </w:pPr>
            <w:r w:rsidRPr="008702EC">
              <w:rPr>
                <w:rFonts w:asciiTheme="minorHAnsi" w:eastAsiaTheme="minorEastAsia" w:hAnsiTheme="minorHAnsi" w:cstheme="minorBidi"/>
                <w:sz w:val="22"/>
                <w:szCs w:val="22"/>
              </w:rPr>
              <w:t xml:space="preserve"> </w:t>
            </w:r>
          </w:p>
        </w:tc>
      </w:tr>
      <w:tr w:rsidR="004F24F6" w:rsidRPr="00E006FD" w14:paraId="04704219" w14:textId="77777777" w:rsidTr="206D7EB6">
        <w:tc>
          <w:tcPr>
            <w:tcW w:w="9350" w:type="dxa"/>
            <w:gridSpan w:val="2"/>
            <w:shd w:val="clear" w:color="auto" w:fill="DEEAF6" w:themeFill="accent1" w:themeFillTint="33"/>
          </w:tcPr>
          <w:p w14:paraId="0041B3FA" w14:textId="0C6AF5D0" w:rsidR="008F403D" w:rsidRPr="00A3229E" w:rsidRDefault="008F403D" w:rsidP="008F403D">
            <w:pPr>
              <w:spacing w:before="120"/>
              <w:rPr>
                <w:b/>
              </w:rPr>
            </w:pPr>
            <w:r w:rsidRPr="00A3229E">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r w:rsidR="00E006FD">
              <w:rPr>
                <w:b/>
              </w:rPr>
              <w:br/>
            </w:r>
          </w:p>
          <w:p w14:paraId="75FDE0ED" w14:textId="60D811DE" w:rsidR="00E006FD" w:rsidRDefault="00E006FD" w:rsidP="00E006FD">
            <w:pPr>
              <w:pStyle w:val="ListParagraph"/>
              <w:numPr>
                <w:ilvl w:val="0"/>
                <w:numId w:val="30"/>
              </w:numPr>
              <w:rPr>
                <w:rFonts w:eastAsia="Arial" w:cs="Arial"/>
                <w:color w:val="000000" w:themeColor="text1"/>
              </w:rPr>
            </w:pPr>
            <w:r w:rsidRPr="00012915">
              <w:rPr>
                <w:rFonts w:eastAsia="Arial" w:cs="Arial"/>
                <w:color w:val="000000" w:themeColor="text1"/>
              </w:rPr>
              <w:t>Ask students to research extreme external forces resulting from natural hazards/phenomenon obtaining their information from videos, online, and from textbooks</w:t>
            </w:r>
          </w:p>
          <w:p w14:paraId="5C326556" w14:textId="003C73BE" w:rsidR="00E006FD" w:rsidRPr="00E006FD" w:rsidRDefault="00E006FD" w:rsidP="00E006FD">
            <w:pPr>
              <w:pStyle w:val="ListParagraph"/>
              <w:numPr>
                <w:ilvl w:val="0"/>
                <w:numId w:val="30"/>
              </w:numPr>
              <w:rPr>
                <w:rFonts w:eastAsia="Arial" w:cs="Arial"/>
                <w:color w:val="000000" w:themeColor="text1"/>
              </w:rPr>
            </w:pPr>
            <w:r>
              <w:rPr>
                <w:rFonts w:eastAsia="Arial" w:cs="Arial"/>
                <w:color w:val="000000" w:themeColor="text1"/>
              </w:rPr>
              <w:t xml:space="preserve">Introduce the “marshmallow challenge” and ask students: </w:t>
            </w:r>
            <w:r>
              <w:rPr>
                <w:rFonts w:eastAsia="Arial" w:cs="Arial"/>
                <w:color w:val="000000" w:themeColor="text1"/>
              </w:rPr>
              <w:br/>
            </w:r>
            <w:r>
              <w:rPr>
                <w:rFonts w:eastAsia="Arial" w:cs="Arial"/>
                <w:i/>
                <w:color w:val="000000" w:themeColor="text1"/>
              </w:rPr>
              <w:t>What shape is the strongest and most stable?</w:t>
            </w:r>
          </w:p>
          <w:p w14:paraId="273105CD" w14:textId="77777777" w:rsidR="00E006FD" w:rsidRPr="00012915" w:rsidRDefault="00E006FD" w:rsidP="00E006FD">
            <w:pPr>
              <w:pStyle w:val="ListParagraph"/>
              <w:numPr>
                <w:ilvl w:val="0"/>
                <w:numId w:val="30"/>
              </w:numPr>
              <w:rPr>
                <w:rFonts w:eastAsia="Arial" w:cs="Arial"/>
                <w:color w:val="000000" w:themeColor="text1"/>
              </w:rPr>
            </w:pPr>
            <w:r w:rsidRPr="00012915">
              <w:rPr>
                <w:rFonts w:eastAsia="Arial" w:cs="Arial"/>
                <w:color w:val="000000" w:themeColor="text1"/>
              </w:rPr>
              <w:t xml:space="preserve">Review the </w:t>
            </w:r>
            <w:r w:rsidRPr="00012915">
              <w:t>technological problem-solving skills continuum</w:t>
            </w:r>
          </w:p>
          <w:p w14:paraId="6DDA59AA" w14:textId="77777777" w:rsidR="00E006FD" w:rsidRPr="00012915" w:rsidRDefault="00E006FD" w:rsidP="00E006FD">
            <w:pPr>
              <w:pStyle w:val="ListParagraph"/>
              <w:numPr>
                <w:ilvl w:val="0"/>
                <w:numId w:val="30"/>
              </w:numPr>
              <w:rPr>
                <w:rFonts w:eastAsia="Arial" w:cs="Arial"/>
                <w:color w:val="000000" w:themeColor="text1"/>
              </w:rPr>
            </w:pPr>
            <w:r>
              <w:t>Students will work in partners that are pre-selected keeping in mind learning difficulties, etc.</w:t>
            </w:r>
          </w:p>
          <w:p w14:paraId="5484C46C" w14:textId="09A7A58D" w:rsidR="004F24F6" w:rsidRPr="00E006FD" w:rsidRDefault="00E006FD" w:rsidP="005C40EF">
            <w:pPr>
              <w:pStyle w:val="ListParagraph"/>
              <w:numPr>
                <w:ilvl w:val="0"/>
                <w:numId w:val="30"/>
              </w:numPr>
              <w:rPr>
                <w:b/>
                <w:lang w:val="en-US"/>
              </w:rPr>
            </w:pPr>
            <w:r>
              <w:t>Diagnostic information can be glea</w:t>
            </w:r>
            <w:r w:rsidR="005C40EF">
              <w:t>n</w:t>
            </w:r>
            <w:r>
              <w:t>ed from this “marshmallow challenge”</w:t>
            </w:r>
            <w:r>
              <w:br/>
            </w:r>
            <w:r w:rsidRPr="00E006FD">
              <w:rPr>
                <w:b/>
                <w:lang w:val="en-US"/>
              </w:rPr>
              <w:t xml:space="preserve"> </w:t>
            </w:r>
          </w:p>
        </w:tc>
      </w:tr>
      <w:tr w:rsidR="00CC7FEE" w14:paraId="7BA63E77" w14:textId="77777777" w:rsidTr="206D7EB6">
        <w:tc>
          <w:tcPr>
            <w:tcW w:w="9350" w:type="dxa"/>
            <w:gridSpan w:val="2"/>
            <w:shd w:val="clear" w:color="auto" w:fill="9CC2E5" w:themeFill="accent1" w:themeFillTint="99"/>
          </w:tcPr>
          <w:p w14:paraId="61A46AE8" w14:textId="77777777" w:rsidR="00CC7FEE" w:rsidRPr="001520BD" w:rsidRDefault="6E7BEB6E" w:rsidP="6E7BEB6E">
            <w:pPr>
              <w:rPr>
                <w:b/>
                <w:bCs/>
              </w:rPr>
            </w:pPr>
            <w:r w:rsidRPr="6E7BEB6E">
              <w:rPr>
                <w:b/>
                <w:bCs/>
              </w:rPr>
              <w:t>ACTION:  Working on it</w:t>
            </w:r>
          </w:p>
        </w:tc>
      </w:tr>
      <w:tr w:rsidR="007E18E8" w:rsidRPr="008702EC" w14:paraId="7D372756" w14:textId="77777777" w:rsidTr="206D7EB6">
        <w:tc>
          <w:tcPr>
            <w:tcW w:w="4675" w:type="dxa"/>
          </w:tcPr>
          <w:p w14:paraId="23857E7F" w14:textId="2C2BCC0A" w:rsidR="007467A2" w:rsidRDefault="007467A2" w:rsidP="007467A2">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 xml:space="preserve">During this phase, the teacher will </w:t>
            </w:r>
          </w:p>
          <w:p w14:paraId="51EF4F55" w14:textId="77777777" w:rsidR="008702EC" w:rsidRPr="008702EC" w:rsidRDefault="008702EC" w:rsidP="6E7BEB6E">
            <w:pPr>
              <w:pStyle w:val="Default"/>
              <w:numPr>
                <w:ilvl w:val="0"/>
                <w:numId w:val="30"/>
              </w:numPr>
              <w:spacing w:before="120"/>
              <w:rPr>
                <w:rFonts w:asciiTheme="minorHAnsi" w:eastAsiaTheme="minorEastAsia" w:hAnsiTheme="minorHAnsi" w:cstheme="minorBidi"/>
                <w:sz w:val="22"/>
                <w:szCs w:val="22"/>
              </w:rPr>
            </w:pPr>
            <w:r w:rsidRPr="008702EC">
              <w:rPr>
                <w:rFonts w:asciiTheme="minorHAnsi" w:eastAsiaTheme="minorEastAsia" w:hAnsiTheme="minorHAnsi" w:cstheme="minorBidi"/>
                <w:sz w:val="22"/>
                <w:szCs w:val="22"/>
                <w:lang w:val="en-US"/>
              </w:rPr>
              <w:t>Provide students with the necessary material (each group of 2 receives 1 Lego WeDo kit)</w:t>
            </w:r>
          </w:p>
          <w:p w14:paraId="4CF2FCEF" w14:textId="77777777" w:rsidR="008702EC" w:rsidRPr="008702EC" w:rsidRDefault="008702EC" w:rsidP="6E7BEB6E">
            <w:pPr>
              <w:pStyle w:val="Default"/>
              <w:numPr>
                <w:ilvl w:val="0"/>
                <w:numId w:val="30"/>
              </w:numPr>
              <w:spacing w:before="120"/>
              <w:rPr>
                <w:rFonts w:asciiTheme="minorHAnsi" w:eastAsiaTheme="minorEastAsia" w:hAnsiTheme="minorHAnsi" w:cstheme="minorBidi"/>
                <w:sz w:val="22"/>
                <w:szCs w:val="22"/>
              </w:rPr>
            </w:pPr>
            <w:r w:rsidRPr="008702EC">
              <w:rPr>
                <w:rFonts w:asciiTheme="minorHAnsi" w:eastAsiaTheme="minorEastAsia" w:hAnsiTheme="minorHAnsi" w:cstheme="minorBidi"/>
                <w:sz w:val="22"/>
                <w:szCs w:val="22"/>
              </w:rPr>
              <w:t xml:space="preserve">Remind students how to work collaboratively </w:t>
            </w:r>
          </w:p>
          <w:p w14:paraId="5A67F086" w14:textId="3DD34FEB" w:rsidR="00B21B3C" w:rsidRPr="008702EC" w:rsidRDefault="008702EC" w:rsidP="6E7BEB6E">
            <w:pPr>
              <w:pStyle w:val="Default"/>
              <w:numPr>
                <w:ilvl w:val="0"/>
                <w:numId w:val="30"/>
              </w:numPr>
              <w:spacing w:before="120"/>
              <w:rPr>
                <w:rFonts w:asciiTheme="minorHAnsi" w:eastAsiaTheme="minorEastAsia" w:hAnsiTheme="minorHAnsi" w:cstheme="minorBidi"/>
                <w:sz w:val="22"/>
                <w:szCs w:val="22"/>
                <w:lang w:val="fr-CA"/>
              </w:rPr>
            </w:pPr>
            <w:r w:rsidRPr="008702EC">
              <w:rPr>
                <w:rFonts w:asciiTheme="minorHAnsi" w:eastAsiaTheme="minorEastAsia" w:hAnsiTheme="minorHAnsi" w:cstheme="minorBidi"/>
                <w:sz w:val="22"/>
                <w:szCs w:val="22"/>
              </w:rPr>
              <w:t>Help student groups as needed</w:t>
            </w:r>
          </w:p>
          <w:p w14:paraId="6EADADCE" w14:textId="77777777" w:rsidR="008702EC" w:rsidRPr="008702EC" w:rsidRDefault="008702EC" w:rsidP="6E7BEB6E">
            <w:pPr>
              <w:pStyle w:val="Default"/>
              <w:numPr>
                <w:ilvl w:val="0"/>
                <w:numId w:val="30"/>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Monitor students as they make their structure</w:t>
            </w:r>
          </w:p>
          <w:p w14:paraId="17F1A3F6" w14:textId="273F73E6" w:rsidR="008702EC" w:rsidRPr="008702EC" w:rsidRDefault="008702EC" w:rsidP="6E7BEB6E">
            <w:pPr>
              <w:pStyle w:val="Default"/>
              <w:numPr>
                <w:ilvl w:val="0"/>
                <w:numId w:val="30"/>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Take photos and/or videos as students work</w:t>
            </w:r>
          </w:p>
          <w:p w14:paraId="4E726C32" w14:textId="6BD53ACF" w:rsidR="00E800D6" w:rsidRPr="003E204B" w:rsidRDefault="00E800D6" w:rsidP="009D6DC7">
            <w:pPr>
              <w:pStyle w:val="Default"/>
              <w:rPr>
                <w:rFonts w:asciiTheme="minorHAnsi" w:eastAsiaTheme="minorEastAsia" w:hAnsiTheme="minorHAnsi" w:cstheme="minorBidi"/>
                <w:sz w:val="22"/>
                <w:szCs w:val="22"/>
                <w:lang w:val="fr-CA"/>
              </w:rPr>
            </w:pPr>
          </w:p>
        </w:tc>
        <w:tc>
          <w:tcPr>
            <w:tcW w:w="4675" w:type="dxa"/>
          </w:tcPr>
          <w:p w14:paraId="465D73F2" w14:textId="77777777" w:rsidR="008F403D" w:rsidRDefault="008F403D" w:rsidP="00A36DFE">
            <w:pPr>
              <w:pStyle w:val="Default"/>
              <w:rPr>
                <w:rFonts w:asciiTheme="minorHAnsi" w:eastAsiaTheme="minorEastAsia" w:hAnsiTheme="minorHAnsi" w:cstheme="minorBidi"/>
                <w:sz w:val="22"/>
                <w:szCs w:val="22"/>
                <w:lang w:val="en-US"/>
              </w:rPr>
            </w:pPr>
            <w:r w:rsidRPr="00994AD6">
              <w:rPr>
                <w:rFonts w:asciiTheme="minorHAnsi" w:eastAsiaTheme="minorEastAsia" w:hAnsiTheme="minorHAnsi" w:cstheme="minorBidi"/>
                <w:sz w:val="22"/>
                <w:szCs w:val="22"/>
                <w:lang w:val="en-US"/>
              </w:rPr>
              <w:t>During this phase, students will :</w:t>
            </w:r>
          </w:p>
          <w:p w14:paraId="505094E3" w14:textId="4570C66F" w:rsidR="008F403D" w:rsidRDefault="008702EC" w:rsidP="008702EC">
            <w:pPr>
              <w:pStyle w:val="Default"/>
              <w:numPr>
                <w:ilvl w:val="0"/>
                <w:numId w:val="30"/>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Make, code, and modify their structure using Lego pieces to improve the building’s resistance to earthquakes and heavy wind</w:t>
            </w:r>
          </w:p>
          <w:p w14:paraId="485B6457" w14:textId="75254348" w:rsidR="008702EC" w:rsidRDefault="008702EC" w:rsidP="008702EC">
            <w:pPr>
              <w:pStyle w:val="Default"/>
              <w:numPr>
                <w:ilvl w:val="0"/>
                <w:numId w:val="30"/>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Use vocabulary from the unit of study and work collaboratively with their partner</w:t>
            </w:r>
          </w:p>
          <w:p w14:paraId="31930DA7" w14:textId="2C7735C9" w:rsidR="008702EC" w:rsidRDefault="008702EC" w:rsidP="008702EC">
            <w:pPr>
              <w:pStyle w:val="Default"/>
              <w:numPr>
                <w:ilvl w:val="0"/>
                <w:numId w:val="30"/>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Film a video which serves as a documentary of their progress and put the finished video online </w:t>
            </w:r>
          </w:p>
          <w:p w14:paraId="7964FAA9" w14:textId="7853C1B4" w:rsidR="008702EC" w:rsidRPr="009D6DC7" w:rsidRDefault="008702EC" w:rsidP="008702EC">
            <w:pPr>
              <w:pStyle w:val="Default"/>
              <w:rPr>
                <w:rFonts w:asciiTheme="minorHAnsi" w:eastAsiaTheme="minorEastAsia" w:hAnsiTheme="minorHAnsi" w:cstheme="minorBidi"/>
                <w:color w:val="000000" w:themeColor="text1"/>
                <w:sz w:val="22"/>
                <w:szCs w:val="22"/>
                <w:lang w:val="fr-CA"/>
              </w:rPr>
            </w:pPr>
          </w:p>
          <w:p w14:paraId="03E4D7CB" w14:textId="74573A28" w:rsidR="007E18E8" w:rsidRPr="009D6DC7" w:rsidRDefault="007E18E8" w:rsidP="009D6DC7">
            <w:pPr>
              <w:pStyle w:val="Default"/>
              <w:rPr>
                <w:rFonts w:asciiTheme="minorHAnsi" w:eastAsiaTheme="minorEastAsia" w:hAnsiTheme="minorHAnsi" w:cstheme="minorBidi"/>
                <w:color w:val="000000" w:themeColor="text1"/>
                <w:sz w:val="22"/>
                <w:szCs w:val="22"/>
                <w:lang w:val="fr-CA"/>
              </w:rPr>
            </w:pPr>
          </w:p>
        </w:tc>
      </w:tr>
      <w:tr w:rsidR="004F24F6" w:rsidRPr="008702EC" w14:paraId="63888F2D" w14:textId="77777777" w:rsidTr="206D7EB6">
        <w:tc>
          <w:tcPr>
            <w:tcW w:w="9350" w:type="dxa"/>
            <w:gridSpan w:val="2"/>
            <w:shd w:val="clear" w:color="auto" w:fill="DEEAF6" w:themeFill="accent1" w:themeFillTint="33"/>
          </w:tcPr>
          <w:p w14:paraId="579F0DD3" w14:textId="36AE5175" w:rsidR="008F403D" w:rsidRDefault="008F403D" w:rsidP="008F403D">
            <w:pPr>
              <w:spacing w:before="120"/>
              <w:rPr>
                <w:b/>
                <w:lang w:val="fr-CA"/>
              </w:rPr>
            </w:pPr>
            <w:r w:rsidRPr="00A3229E">
              <w:rPr>
                <w:b/>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t>
            </w:r>
            <w:r w:rsidRPr="00134C5F">
              <w:rPr>
                <w:b/>
                <w:lang w:val="fr-CA"/>
              </w:rPr>
              <w:t xml:space="preserve">What extension activities will you provide? </w:t>
            </w:r>
          </w:p>
          <w:p w14:paraId="4FC959E5" w14:textId="2D6D0F71" w:rsidR="00D33858" w:rsidRPr="00D33858" w:rsidRDefault="00D33858" w:rsidP="00D33858">
            <w:pPr>
              <w:pStyle w:val="ListParagraph"/>
              <w:numPr>
                <w:ilvl w:val="0"/>
                <w:numId w:val="30"/>
              </w:numPr>
              <w:spacing w:before="120"/>
            </w:pPr>
            <w:r w:rsidRPr="00D33858">
              <w:t>Conduct different experiments during class time to help students understand different forces</w:t>
            </w:r>
          </w:p>
          <w:p w14:paraId="6076EE55" w14:textId="77777777" w:rsidR="00D33858" w:rsidRPr="00D33858" w:rsidRDefault="00D33858" w:rsidP="00D33858">
            <w:pPr>
              <w:pStyle w:val="ListParagraph"/>
              <w:numPr>
                <w:ilvl w:val="0"/>
                <w:numId w:val="30"/>
              </w:numPr>
              <w:spacing w:before="120"/>
            </w:pPr>
            <w:r w:rsidRPr="00D33858">
              <w:t>Reading textbooks and researching online on the topic of internal and external forces</w:t>
            </w:r>
          </w:p>
          <w:p w14:paraId="03D195FF" w14:textId="19CE4324" w:rsidR="00D33858" w:rsidRPr="00D33858" w:rsidRDefault="00D33858" w:rsidP="00D33858">
            <w:pPr>
              <w:pStyle w:val="ListParagraph"/>
              <w:numPr>
                <w:ilvl w:val="0"/>
                <w:numId w:val="30"/>
              </w:numPr>
              <w:spacing w:before="120"/>
            </w:pPr>
            <w:r w:rsidRPr="00D33858">
              <w:t>“Evaluation by triangulation”</w:t>
            </w:r>
          </w:p>
          <w:p w14:paraId="18F27567" w14:textId="77777777" w:rsidR="00D33858" w:rsidRPr="00D33858" w:rsidRDefault="00D33858" w:rsidP="00D33858">
            <w:pPr>
              <w:pStyle w:val="ListParagraph"/>
              <w:numPr>
                <w:ilvl w:val="0"/>
                <w:numId w:val="30"/>
              </w:numPr>
              <w:spacing w:before="120"/>
            </w:pPr>
            <w:r w:rsidRPr="00D33858">
              <w:t xml:space="preserve">Have conversations with students </w:t>
            </w:r>
          </w:p>
          <w:p w14:paraId="288EA22C" w14:textId="77777777" w:rsidR="00D33858" w:rsidRPr="00D33858" w:rsidRDefault="00D33858" w:rsidP="00D33858">
            <w:pPr>
              <w:pStyle w:val="ListParagraph"/>
              <w:numPr>
                <w:ilvl w:val="0"/>
                <w:numId w:val="30"/>
              </w:numPr>
              <w:spacing w:before="120"/>
            </w:pPr>
            <w:r w:rsidRPr="00D33858">
              <w:t>Observe how students work using an observation checklist</w:t>
            </w:r>
          </w:p>
          <w:p w14:paraId="555AC930" w14:textId="77777777" w:rsidR="00D33858" w:rsidRPr="00D33858" w:rsidRDefault="00D33858" w:rsidP="00D33858">
            <w:pPr>
              <w:pStyle w:val="ListParagraph"/>
              <w:numPr>
                <w:ilvl w:val="0"/>
                <w:numId w:val="30"/>
              </w:numPr>
              <w:spacing w:before="120"/>
            </w:pPr>
            <w:r w:rsidRPr="00D33858">
              <w:t>Peer evaluation</w:t>
            </w:r>
          </w:p>
          <w:p w14:paraId="6F65FD2B" w14:textId="5877D2A3" w:rsidR="00D33858" w:rsidRPr="00D33858" w:rsidRDefault="00D33858" w:rsidP="00D33858">
            <w:pPr>
              <w:pStyle w:val="ListParagraph"/>
              <w:numPr>
                <w:ilvl w:val="0"/>
                <w:numId w:val="30"/>
              </w:numPr>
              <w:spacing w:before="120"/>
            </w:pPr>
            <w:r w:rsidRPr="00D33858">
              <w:t>Presentation of structure in front of the class</w:t>
            </w:r>
          </w:p>
          <w:p w14:paraId="05BDF5BA" w14:textId="093601C8" w:rsidR="001520BD" w:rsidRPr="001D34F3" w:rsidRDefault="001520BD" w:rsidP="00D33858">
            <w:pPr>
              <w:rPr>
                <w:b/>
                <w:bCs/>
                <w:lang w:val="fr-CA"/>
              </w:rPr>
            </w:pPr>
          </w:p>
        </w:tc>
      </w:tr>
      <w:tr w:rsidR="00CC7FEE" w:rsidRPr="00420565" w14:paraId="0270C368" w14:textId="77777777" w:rsidTr="206D7EB6">
        <w:tc>
          <w:tcPr>
            <w:tcW w:w="9350" w:type="dxa"/>
            <w:gridSpan w:val="2"/>
            <w:shd w:val="clear" w:color="auto" w:fill="9CC2E5" w:themeFill="accent1" w:themeFillTint="99"/>
          </w:tcPr>
          <w:p w14:paraId="08E98A71" w14:textId="0F490B43" w:rsidR="00CC7FEE" w:rsidRPr="002522A2" w:rsidRDefault="008F403D" w:rsidP="206D7EB6">
            <w:pPr>
              <w:rPr>
                <w:b/>
                <w:bCs/>
                <w:lang w:val="fr-CA"/>
              </w:rPr>
            </w:pPr>
            <w:r>
              <w:rPr>
                <w:b/>
                <w:bCs/>
                <w:lang w:val="fr-CA"/>
              </w:rPr>
              <w:t>Consolidation : Reflecting and Connecting</w:t>
            </w:r>
          </w:p>
        </w:tc>
      </w:tr>
      <w:tr w:rsidR="007E18E8" w:rsidRPr="008702EC" w14:paraId="1C4325F4" w14:textId="77777777" w:rsidTr="206D7EB6">
        <w:trPr>
          <w:trHeight w:val="499"/>
        </w:trPr>
        <w:tc>
          <w:tcPr>
            <w:tcW w:w="4675" w:type="dxa"/>
          </w:tcPr>
          <w:p w14:paraId="22528278" w14:textId="28051C17" w:rsidR="007467A2" w:rsidRDefault="007467A2" w:rsidP="007467A2">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During this phase, the teacher will</w:t>
            </w:r>
            <w:r w:rsidR="008F403D">
              <w:rPr>
                <w:rFonts w:asciiTheme="minorHAnsi" w:eastAsiaTheme="minorEastAsia" w:hAnsiTheme="minorHAnsi" w:cstheme="minorBidi"/>
                <w:sz w:val="22"/>
                <w:szCs w:val="22"/>
                <w:lang w:val="en-US"/>
              </w:rPr>
              <w:t>:</w:t>
            </w:r>
            <w:r w:rsidRPr="000C12FD">
              <w:rPr>
                <w:rFonts w:asciiTheme="minorHAnsi" w:eastAsiaTheme="minorEastAsia" w:hAnsiTheme="minorHAnsi" w:cstheme="minorBidi"/>
                <w:sz w:val="22"/>
                <w:szCs w:val="22"/>
                <w:lang w:val="en-US"/>
              </w:rPr>
              <w:t xml:space="preserve"> </w:t>
            </w:r>
          </w:p>
          <w:p w14:paraId="0C0755DF" w14:textId="240715E8" w:rsidR="003B6D4D" w:rsidRPr="003B6D4D" w:rsidRDefault="00D33858" w:rsidP="003B6D4D">
            <w:pPr>
              <w:pStyle w:val="Default"/>
              <w:numPr>
                <w:ilvl w:val="0"/>
                <w:numId w:val="3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Have students record a video including these key points:</w:t>
            </w:r>
            <w:r>
              <w:rPr>
                <w:rFonts w:asciiTheme="minorHAnsi" w:eastAsiaTheme="minorEastAsia" w:hAnsiTheme="minorHAnsi" w:cstheme="minorBidi"/>
                <w:sz w:val="22"/>
                <w:szCs w:val="22"/>
                <w:lang w:val="en-US"/>
              </w:rPr>
              <w:br/>
              <w:t>* what I found difficult</w:t>
            </w:r>
            <w:r>
              <w:rPr>
                <w:rFonts w:asciiTheme="minorHAnsi" w:eastAsiaTheme="minorEastAsia" w:hAnsiTheme="minorHAnsi" w:cstheme="minorBidi"/>
                <w:sz w:val="22"/>
                <w:szCs w:val="22"/>
                <w:lang w:val="en-US"/>
              </w:rPr>
              <w:br/>
              <w:t>* What I found easy</w:t>
            </w:r>
            <w:r>
              <w:rPr>
                <w:rFonts w:asciiTheme="minorHAnsi" w:eastAsiaTheme="minorEastAsia" w:hAnsiTheme="minorHAnsi" w:cstheme="minorBidi"/>
                <w:sz w:val="22"/>
                <w:szCs w:val="22"/>
                <w:lang w:val="en-US"/>
              </w:rPr>
              <w:br/>
              <w:t xml:space="preserve">* </w:t>
            </w:r>
            <w:r w:rsidR="003B6D4D">
              <w:rPr>
                <w:rFonts w:asciiTheme="minorHAnsi" w:eastAsiaTheme="minorEastAsia" w:hAnsiTheme="minorHAnsi" w:cstheme="minorBidi"/>
                <w:sz w:val="22"/>
                <w:szCs w:val="22"/>
                <w:lang w:val="en-US"/>
              </w:rPr>
              <w:t>How I could have improved my structure</w:t>
            </w:r>
          </w:p>
          <w:p w14:paraId="2DE80AA3" w14:textId="3EE02C77" w:rsidR="007E18E8" w:rsidRPr="00A36DFE" w:rsidRDefault="007E18E8" w:rsidP="002522A2">
            <w:pPr>
              <w:pStyle w:val="Default"/>
              <w:spacing w:before="120"/>
              <w:rPr>
                <w:rFonts w:asciiTheme="minorHAnsi" w:eastAsiaTheme="minorEastAsia" w:hAnsiTheme="minorHAnsi" w:cstheme="minorBidi"/>
                <w:sz w:val="22"/>
                <w:szCs w:val="22"/>
                <w:lang w:val="fr-CA"/>
              </w:rPr>
            </w:pPr>
          </w:p>
        </w:tc>
        <w:tc>
          <w:tcPr>
            <w:tcW w:w="4675" w:type="dxa"/>
          </w:tcPr>
          <w:p w14:paraId="3CFEDE89" w14:textId="41208C77" w:rsidR="008F403D" w:rsidRDefault="008F403D" w:rsidP="6E7BEB6E">
            <w:pPr>
              <w:pStyle w:val="Default"/>
              <w:spacing w:before="120"/>
              <w:rPr>
                <w:rFonts w:asciiTheme="minorHAnsi" w:eastAsiaTheme="minorEastAsia" w:hAnsiTheme="minorHAnsi" w:cstheme="minorBidi"/>
                <w:sz w:val="22"/>
                <w:szCs w:val="22"/>
                <w:lang w:val="en-US"/>
              </w:rPr>
            </w:pPr>
            <w:r w:rsidRPr="00994AD6">
              <w:rPr>
                <w:rFonts w:asciiTheme="minorHAnsi" w:eastAsiaTheme="minorEastAsia" w:hAnsiTheme="minorHAnsi" w:cstheme="minorBidi"/>
                <w:sz w:val="22"/>
                <w:szCs w:val="22"/>
                <w:lang w:val="en-US"/>
              </w:rPr>
              <w:t>During this phase, students will :</w:t>
            </w:r>
          </w:p>
          <w:p w14:paraId="6D82FBEE" w14:textId="77777777" w:rsidR="003B6D4D" w:rsidRDefault="003B6D4D" w:rsidP="003B6D4D">
            <w:pPr>
              <w:pStyle w:val="Default"/>
              <w:numPr>
                <w:ilvl w:val="0"/>
                <w:numId w:val="3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Record their video</w:t>
            </w:r>
          </w:p>
          <w:p w14:paraId="18B97E42" w14:textId="77777777" w:rsidR="003B6D4D" w:rsidRDefault="003B6D4D" w:rsidP="003B6D4D">
            <w:pPr>
              <w:pStyle w:val="Default"/>
              <w:numPr>
                <w:ilvl w:val="0"/>
                <w:numId w:val="3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Present their structure</w:t>
            </w:r>
          </w:p>
          <w:p w14:paraId="2E944CB4" w14:textId="24933A4C" w:rsidR="003B6D4D" w:rsidRDefault="003B6D4D" w:rsidP="003B6D4D">
            <w:pPr>
              <w:pStyle w:val="Default"/>
              <w:numPr>
                <w:ilvl w:val="0"/>
                <w:numId w:val="3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Do a self-evaluation and a peer-evaluation</w:t>
            </w:r>
          </w:p>
          <w:p w14:paraId="3AC46AD4" w14:textId="74C21058" w:rsidR="00CC7FEE" w:rsidRPr="00D864A6" w:rsidRDefault="00CC7FEE" w:rsidP="002522A2">
            <w:pPr>
              <w:pStyle w:val="Default"/>
              <w:rPr>
                <w:rFonts w:asciiTheme="minorHAnsi" w:eastAsiaTheme="minorEastAsia" w:hAnsiTheme="minorHAnsi" w:cstheme="minorBidi"/>
                <w:sz w:val="22"/>
                <w:szCs w:val="22"/>
                <w:lang w:val="fr-CA"/>
              </w:rPr>
            </w:pPr>
          </w:p>
        </w:tc>
      </w:tr>
      <w:tr w:rsidR="004F24F6" w:rsidRPr="00420565" w14:paraId="41CE2047" w14:textId="77777777" w:rsidTr="206D7EB6">
        <w:tc>
          <w:tcPr>
            <w:tcW w:w="9350" w:type="dxa"/>
            <w:gridSpan w:val="2"/>
            <w:shd w:val="clear" w:color="auto" w:fill="DEEAF6" w:themeFill="accent1" w:themeFillTint="33"/>
          </w:tcPr>
          <w:p w14:paraId="7021D2D6" w14:textId="6A9AA208" w:rsidR="008F403D" w:rsidRPr="00F20A32" w:rsidRDefault="008F403D" w:rsidP="008F403D">
            <w:pPr>
              <w:spacing w:before="120"/>
            </w:pPr>
            <w:r>
              <w:t xml:space="preserve">How will you select the individual students or groups of students who are to share their work with the class (i.e., to demonstrate a variety of strategies, to show different types of representations, to illustrate a key concept)? </w:t>
            </w:r>
            <w:r w:rsidRPr="00F20A32">
              <w:t xml:space="preserve">What key questions will you ask during the debriefing? </w:t>
            </w:r>
          </w:p>
          <w:p w14:paraId="2AE42864" w14:textId="1A9320F1" w:rsidR="00BB1E4D" w:rsidRDefault="008F403D" w:rsidP="6E7BEB6E">
            <w:pPr>
              <w:pStyle w:val="Default"/>
              <w:spacing w:before="120"/>
              <w:rPr>
                <w:rFonts w:asciiTheme="minorHAnsi" w:eastAsiaTheme="minorEastAsia" w:hAnsiTheme="minorHAnsi" w:cstheme="minorBidi"/>
                <w:sz w:val="22"/>
                <w:szCs w:val="22"/>
              </w:rPr>
            </w:pPr>
            <w:r w:rsidRPr="008F403D">
              <w:rPr>
                <w:rFonts w:asciiTheme="minorHAnsi" w:eastAsiaTheme="minorEastAsia" w:hAnsiTheme="minorHAnsi" w:cstheme="minorBidi"/>
                <w:sz w:val="22"/>
                <w:szCs w:val="22"/>
              </w:rPr>
              <w:t>All students wi</w:t>
            </w:r>
            <w:r w:rsidR="003B6D4D">
              <w:rPr>
                <w:rFonts w:asciiTheme="minorHAnsi" w:eastAsiaTheme="minorEastAsia" w:hAnsiTheme="minorHAnsi" w:cstheme="minorBidi"/>
                <w:sz w:val="22"/>
                <w:szCs w:val="22"/>
              </w:rPr>
              <w:t>ll present their discoveries (</w:t>
            </w:r>
            <w:r w:rsidRPr="008F403D">
              <w:rPr>
                <w:rFonts w:asciiTheme="minorHAnsi" w:eastAsiaTheme="minorEastAsia" w:hAnsiTheme="minorHAnsi" w:cstheme="minorBidi"/>
                <w:sz w:val="22"/>
                <w:szCs w:val="22"/>
              </w:rPr>
              <w:t>what they learned</w:t>
            </w:r>
            <w:r w:rsidR="003B6D4D">
              <w:rPr>
                <w:rFonts w:asciiTheme="minorHAnsi" w:eastAsiaTheme="minorEastAsia" w:hAnsiTheme="minorHAnsi" w:cstheme="minorBidi"/>
                <w:sz w:val="22"/>
                <w:szCs w:val="22"/>
              </w:rPr>
              <w:t>)</w:t>
            </w:r>
            <w:r>
              <w:rPr>
                <w:rFonts w:asciiTheme="minorHAnsi" w:eastAsiaTheme="minorEastAsia" w:hAnsiTheme="minorHAnsi" w:cstheme="minorBidi"/>
                <w:sz w:val="22"/>
                <w:szCs w:val="22"/>
              </w:rPr>
              <w:t>.</w:t>
            </w:r>
          </w:p>
          <w:p w14:paraId="67CD2313" w14:textId="7DDCCC36" w:rsidR="008F403D" w:rsidRPr="008F403D" w:rsidRDefault="008F403D" w:rsidP="6E7BEB6E">
            <w:pPr>
              <w:pStyle w:val="Default"/>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Students will show the videos they made, as well as the</w:t>
            </w:r>
            <w:r w:rsidR="003B6D4D">
              <w:rPr>
                <w:rFonts w:asciiTheme="minorHAnsi" w:eastAsiaTheme="minorEastAsia" w:hAnsiTheme="minorHAnsi" w:cstheme="minorBidi"/>
                <w:sz w:val="22"/>
                <w:szCs w:val="22"/>
              </w:rPr>
              <w:t>ir</w:t>
            </w:r>
            <w:r>
              <w:rPr>
                <w:rFonts w:asciiTheme="minorHAnsi" w:eastAsiaTheme="minorEastAsia" w:hAnsiTheme="minorHAnsi" w:cstheme="minorBidi"/>
                <w:sz w:val="22"/>
                <w:szCs w:val="22"/>
              </w:rPr>
              <w:t xml:space="preserve"> building, explaining any difficulties encountered along with solutions they came up with.</w:t>
            </w:r>
          </w:p>
          <w:p w14:paraId="533F6337" w14:textId="1998D1FA" w:rsidR="004F24F6" w:rsidRPr="00EE1B64" w:rsidRDefault="004F24F6" w:rsidP="00A34C2A">
            <w:pPr>
              <w:rPr>
                <w:b/>
                <w:lang w:val="en-US"/>
              </w:rPr>
            </w:pPr>
          </w:p>
        </w:tc>
      </w:tr>
    </w:tbl>
    <w:p w14:paraId="1BB921D5" w14:textId="77777777" w:rsidR="007E18E8" w:rsidRPr="00EE1B64" w:rsidRDefault="007E18E8">
      <w:pPr>
        <w:rPr>
          <w:lang w:val="en-US"/>
        </w:rPr>
      </w:pPr>
    </w:p>
    <w:sectPr w:rsidR="007E18E8" w:rsidRPr="00EE1B6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562D" w14:textId="77777777" w:rsidR="00CB7FBA" w:rsidRDefault="00CB7FBA" w:rsidP="004F24F6">
      <w:pPr>
        <w:spacing w:after="0" w:line="240" w:lineRule="auto"/>
      </w:pPr>
      <w:r>
        <w:separator/>
      </w:r>
    </w:p>
  </w:endnote>
  <w:endnote w:type="continuationSeparator" w:id="0">
    <w:p w14:paraId="298399CC" w14:textId="77777777" w:rsidR="00CB7FBA" w:rsidRDefault="00CB7FBA"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NeueLT Std">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AC9D" w14:textId="77777777" w:rsidR="006A5D6D" w:rsidRPr="00336F75" w:rsidRDefault="006A5D6D" w:rsidP="006A5D6D">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206D7EB6">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6B365" w14:textId="77777777" w:rsidR="00CB7FBA" w:rsidRDefault="00CB7FBA" w:rsidP="004F24F6">
      <w:pPr>
        <w:spacing w:after="0" w:line="240" w:lineRule="auto"/>
      </w:pPr>
      <w:r>
        <w:separator/>
      </w:r>
    </w:p>
  </w:footnote>
  <w:footnote w:type="continuationSeparator" w:id="0">
    <w:p w14:paraId="284BC464" w14:textId="77777777" w:rsidR="00CB7FBA" w:rsidRDefault="00CB7FBA"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6D34DD1E" w:rsidR="001520BD" w:rsidRDefault="001520BD">
        <w:pPr>
          <w:pStyle w:val="Header"/>
          <w:jc w:val="right"/>
        </w:pPr>
        <w:r>
          <w:fldChar w:fldCharType="begin"/>
        </w:r>
        <w:r>
          <w:instrText xml:space="preserve"> PAGE   \* MERGEFORMAT </w:instrText>
        </w:r>
        <w:r>
          <w:fldChar w:fldCharType="separate"/>
        </w:r>
        <w:r w:rsidR="00883987">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D3"/>
    <w:multiLevelType w:val="hybridMultilevel"/>
    <w:tmpl w:val="5A7A8A1E"/>
    <w:lvl w:ilvl="0" w:tplc="2BEEA9C2">
      <w:start w:val="1"/>
      <w:numFmt w:val="bullet"/>
      <w:lvlText w:val=""/>
      <w:lvlJc w:val="left"/>
      <w:pPr>
        <w:ind w:left="720" w:hanging="360"/>
      </w:pPr>
      <w:rPr>
        <w:rFonts w:ascii="Symbol" w:hAnsi="Symbol" w:hint="default"/>
      </w:rPr>
    </w:lvl>
    <w:lvl w:ilvl="1" w:tplc="F9CA6736">
      <w:start w:val="1"/>
      <w:numFmt w:val="bullet"/>
      <w:lvlText w:val="o"/>
      <w:lvlJc w:val="left"/>
      <w:pPr>
        <w:ind w:left="1440" w:hanging="360"/>
      </w:pPr>
      <w:rPr>
        <w:rFonts w:ascii="Courier New" w:hAnsi="Courier New" w:hint="default"/>
      </w:rPr>
    </w:lvl>
    <w:lvl w:ilvl="2" w:tplc="1748AAA8">
      <w:start w:val="1"/>
      <w:numFmt w:val="bullet"/>
      <w:lvlText w:val=""/>
      <w:lvlJc w:val="left"/>
      <w:pPr>
        <w:ind w:left="2160" w:hanging="360"/>
      </w:pPr>
      <w:rPr>
        <w:rFonts w:ascii="Wingdings" w:hAnsi="Wingdings" w:hint="default"/>
      </w:rPr>
    </w:lvl>
    <w:lvl w:ilvl="3" w:tplc="8EF4883C">
      <w:start w:val="1"/>
      <w:numFmt w:val="bullet"/>
      <w:lvlText w:val=""/>
      <w:lvlJc w:val="left"/>
      <w:pPr>
        <w:ind w:left="2880" w:hanging="360"/>
      </w:pPr>
      <w:rPr>
        <w:rFonts w:ascii="Symbol" w:hAnsi="Symbol" w:hint="default"/>
      </w:rPr>
    </w:lvl>
    <w:lvl w:ilvl="4" w:tplc="D792811E">
      <w:start w:val="1"/>
      <w:numFmt w:val="bullet"/>
      <w:lvlText w:val="o"/>
      <w:lvlJc w:val="left"/>
      <w:pPr>
        <w:ind w:left="3600" w:hanging="360"/>
      </w:pPr>
      <w:rPr>
        <w:rFonts w:ascii="Courier New" w:hAnsi="Courier New" w:hint="default"/>
      </w:rPr>
    </w:lvl>
    <w:lvl w:ilvl="5" w:tplc="ECD2E5CC">
      <w:start w:val="1"/>
      <w:numFmt w:val="bullet"/>
      <w:lvlText w:val=""/>
      <w:lvlJc w:val="left"/>
      <w:pPr>
        <w:ind w:left="4320" w:hanging="360"/>
      </w:pPr>
      <w:rPr>
        <w:rFonts w:ascii="Wingdings" w:hAnsi="Wingdings" w:hint="default"/>
      </w:rPr>
    </w:lvl>
    <w:lvl w:ilvl="6" w:tplc="50C27ADE">
      <w:start w:val="1"/>
      <w:numFmt w:val="bullet"/>
      <w:lvlText w:val=""/>
      <w:lvlJc w:val="left"/>
      <w:pPr>
        <w:ind w:left="5040" w:hanging="360"/>
      </w:pPr>
      <w:rPr>
        <w:rFonts w:ascii="Symbol" w:hAnsi="Symbol" w:hint="default"/>
      </w:rPr>
    </w:lvl>
    <w:lvl w:ilvl="7" w:tplc="0D0E4378">
      <w:start w:val="1"/>
      <w:numFmt w:val="bullet"/>
      <w:lvlText w:val="o"/>
      <w:lvlJc w:val="left"/>
      <w:pPr>
        <w:ind w:left="5760" w:hanging="360"/>
      </w:pPr>
      <w:rPr>
        <w:rFonts w:ascii="Courier New" w:hAnsi="Courier New" w:hint="default"/>
      </w:rPr>
    </w:lvl>
    <w:lvl w:ilvl="8" w:tplc="E7926BB4">
      <w:start w:val="1"/>
      <w:numFmt w:val="bullet"/>
      <w:lvlText w:val=""/>
      <w:lvlJc w:val="left"/>
      <w:pPr>
        <w:ind w:left="6480" w:hanging="360"/>
      </w:pPr>
      <w:rPr>
        <w:rFonts w:ascii="Wingdings" w:hAnsi="Wingdings" w:hint="default"/>
      </w:rPr>
    </w:lvl>
  </w:abstractNum>
  <w:abstractNum w:abstractNumId="1">
    <w:nsid w:val="09CD417F"/>
    <w:multiLevelType w:val="hybridMultilevel"/>
    <w:tmpl w:val="C0C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23B97"/>
    <w:multiLevelType w:val="hybridMultilevel"/>
    <w:tmpl w:val="A61E4992"/>
    <w:lvl w:ilvl="0" w:tplc="CD941CEC">
      <w:start w:val="1"/>
      <w:numFmt w:val="bullet"/>
      <w:lvlText w:val=""/>
      <w:lvlJc w:val="left"/>
      <w:pPr>
        <w:ind w:left="720" w:hanging="360"/>
      </w:pPr>
      <w:rPr>
        <w:rFonts w:ascii="Symbol" w:hAnsi="Symbol" w:hint="default"/>
      </w:rPr>
    </w:lvl>
    <w:lvl w:ilvl="1" w:tplc="089A5B80">
      <w:start w:val="1"/>
      <w:numFmt w:val="bullet"/>
      <w:lvlText w:val="o"/>
      <w:lvlJc w:val="left"/>
      <w:pPr>
        <w:ind w:left="1440" w:hanging="360"/>
      </w:pPr>
      <w:rPr>
        <w:rFonts w:ascii="Courier New" w:hAnsi="Courier New" w:hint="default"/>
      </w:rPr>
    </w:lvl>
    <w:lvl w:ilvl="2" w:tplc="912226FA">
      <w:start w:val="1"/>
      <w:numFmt w:val="bullet"/>
      <w:lvlText w:val=""/>
      <w:lvlJc w:val="left"/>
      <w:pPr>
        <w:ind w:left="2160" w:hanging="360"/>
      </w:pPr>
      <w:rPr>
        <w:rFonts w:ascii="Wingdings" w:hAnsi="Wingdings" w:hint="default"/>
      </w:rPr>
    </w:lvl>
    <w:lvl w:ilvl="3" w:tplc="B42EE2E8">
      <w:start w:val="1"/>
      <w:numFmt w:val="bullet"/>
      <w:lvlText w:val=""/>
      <w:lvlJc w:val="left"/>
      <w:pPr>
        <w:ind w:left="2880" w:hanging="360"/>
      </w:pPr>
      <w:rPr>
        <w:rFonts w:ascii="Symbol" w:hAnsi="Symbol" w:hint="default"/>
      </w:rPr>
    </w:lvl>
    <w:lvl w:ilvl="4" w:tplc="9438D434">
      <w:start w:val="1"/>
      <w:numFmt w:val="bullet"/>
      <w:lvlText w:val="o"/>
      <w:lvlJc w:val="left"/>
      <w:pPr>
        <w:ind w:left="3600" w:hanging="360"/>
      </w:pPr>
      <w:rPr>
        <w:rFonts w:ascii="Courier New" w:hAnsi="Courier New" w:hint="default"/>
      </w:rPr>
    </w:lvl>
    <w:lvl w:ilvl="5" w:tplc="6EA8BD82">
      <w:start w:val="1"/>
      <w:numFmt w:val="bullet"/>
      <w:lvlText w:val=""/>
      <w:lvlJc w:val="left"/>
      <w:pPr>
        <w:ind w:left="4320" w:hanging="360"/>
      </w:pPr>
      <w:rPr>
        <w:rFonts w:ascii="Wingdings" w:hAnsi="Wingdings" w:hint="default"/>
      </w:rPr>
    </w:lvl>
    <w:lvl w:ilvl="6" w:tplc="9ED85936">
      <w:start w:val="1"/>
      <w:numFmt w:val="bullet"/>
      <w:lvlText w:val=""/>
      <w:lvlJc w:val="left"/>
      <w:pPr>
        <w:ind w:left="5040" w:hanging="360"/>
      </w:pPr>
      <w:rPr>
        <w:rFonts w:ascii="Symbol" w:hAnsi="Symbol" w:hint="default"/>
      </w:rPr>
    </w:lvl>
    <w:lvl w:ilvl="7" w:tplc="E6366C80">
      <w:start w:val="1"/>
      <w:numFmt w:val="bullet"/>
      <w:lvlText w:val="o"/>
      <w:lvlJc w:val="left"/>
      <w:pPr>
        <w:ind w:left="5760" w:hanging="360"/>
      </w:pPr>
      <w:rPr>
        <w:rFonts w:ascii="Courier New" w:hAnsi="Courier New" w:hint="default"/>
      </w:rPr>
    </w:lvl>
    <w:lvl w:ilvl="8" w:tplc="CF301AA6">
      <w:start w:val="1"/>
      <w:numFmt w:val="bullet"/>
      <w:lvlText w:val=""/>
      <w:lvlJc w:val="left"/>
      <w:pPr>
        <w:ind w:left="6480" w:hanging="360"/>
      </w:pPr>
      <w:rPr>
        <w:rFonts w:ascii="Wingdings" w:hAnsi="Wingdings" w:hint="default"/>
      </w:rPr>
    </w:lvl>
  </w:abstractNum>
  <w:abstractNum w:abstractNumId="3">
    <w:nsid w:val="0CDD1F7C"/>
    <w:multiLevelType w:val="hybridMultilevel"/>
    <w:tmpl w:val="84E825B0"/>
    <w:lvl w:ilvl="0" w:tplc="BF3ACEA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095603C"/>
    <w:multiLevelType w:val="hybridMultilevel"/>
    <w:tmpl w:val="4D54E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861172"/>
    <w:multiLevelType w:val="hybridMultilevel"/>
    <w:tmpl w:val="07A006A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720BA0"/>
    <w:multiLevelType w:val="hybridMultilevel"/>
    <w:tmpl w:val="D33C5E24"/>
    <w:lvl w:ilvl="0" w:tplc="0C0C0015">
      <w:start w:val="1"/>
      <w:numFmt w:val="upp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207C6961"/>
    <w:multiLevelType w:val="hybridMultilevel"/>
    <w:tmpl w:val="DF4892C2"/>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D77A2D"/>
    <w:multiLevelType w:val="hybridMultilevel"/>
    <w:tmpl w:val="E6FA990A"/>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27021BB"/>
    <w:multiLevelType w:val="hybridMultilevel"/>
    <w:tmpl w:val="595C9C10"/>
    <w:lvl w:ilvl="0" w:tplc="BF84C93E">
      <w:start w:val="1"/>
      <w:numFmt w:val="bullet"/>
      <w:lvlText w:val=""/>
      <w:lvlJc w:val="left"/>
      <w:pPr>
        <w:ind w:left="720" w:hanging="360"/>
      </w:pPr>
      <w:rPr>
        <w:rFonts w:ascii="Symbol" w:hAnsi="Symbol" w:hint="default"/>
      </w:rPr>
    </w:lvl>
    <w:lvl w:ilvl="1" w:tplc="F93623B2">
      <w:start w:val="1"/>
      <w:numFmt w:val="bullet"/>
      <w:lvlText w:val="o"/>
      <w:lvlJc w:val="left"/>
      <w:pPr>
        <w:ind w:left="1440" w:hanging="360"/>
      </w:pPr>
      <w:rPr>
        <w:rFonts w:ascii="Courier New" w:hAnsi="Courier New" w:hint="default"/>
      </w:rPr>
    </w:lvl>
    <w:lvl w:ilvl="2" w:tplc="C64C0A9A">
      <w:start w:val="1"/>
      <w:numFmt w:val="bullet"/>
      <w:lvlText w:val=""/>
      <w:lvlJc w:val="left"/>
      <w:pPr>
        <w:ind w:left="2160" w:hanging="360"/>
      </w:pPr>
      <w:rPr>
        <w:rFonts w:ascii="Wingdings" w:hAnsi="Wingdings" w:hint="default"/>
      </w:rPr>
    </w:lvl>
    <w:lvl w:ilvl="3" w:tplc="1206F770">
      <w:start w:val="1"/>
      <w:numFmt w:val="bullet"/>
      <w:lvlText w:val=""/>
      <w:lvlJc w:val="left"/>
      <w:pPr>
        <w:ind w:left="2880" w:hanging="360"/>
      </w:pPr>
      <w:rPr>
        <w:rFonts w:ascii="Symbol" w:hAnsi="Symbol" w:hint="default"/>
      </w:rPr>
    </w:lvl>
    <w:lvl w:ilvl="4" w:tplc="2ADCADC4">
      <w:start w:val="1"/>
      <w:numFmt w:val="bullet"/>
      <w:lvlText w:val="o"/>
      <w:lvlJc w:val="left"/>
      <w:pPr>
        <w:ind w:left="3600" w:hanging="360"/>
      </w:pPr>
      <w:rPr>
        <w:rFonts w:ascii="Courier New" w:hAnsi="Courier New" w:hint="default"/>
      </w:rPr>
    </w:lvl>
    <w:lvl w:ilvl="5" w:tplc="D93C88BC">
      <w:start w:val="1"/>
      <w:numFmt w:val="bullet"/>
      <w:lvlText w:val=""/>
      <w:lvlJc w:val="left"/>
      <w:pPr>
        <w:ind w:left="4320" w:hanging="360"/>
      </w:pPr>
      <w:rPr>
        <w:rFonts w:ascii="Wingdings" w:hAnsi="Wingdings" w:hint="default"/>
      </w:rPr>
    </w:lvl>
    <w:lvl w:ilvl="6" w:tplc="FD58D5C0">
      <w:start w:val="1"/>
      <w:numFmt w:val="bullet"/>
      <w:lvlText w:val=""/>
      <w:lvlJc w:val="left"/>
      <w:pPr>
        <w:ind w:left="5040" w:hanging="360"/>
      </w:pPr>
      <w:rPr>
        <w:rFonts w:ascii="Symbol" w:hAnsi="Symbol" w:hint="default"/>
      </w:rPr>
    </w:lvl>
    <w:lvl w:ilvl="7" w:tplc="D8F252E8">
      <w:start w:val="1"/>
      <w:numFmt w:val="bullet"/>
      <w:lvlText w:val="o"/>
      <w:lvlJc w:val="left"/>
      <w:pPr>
        <w:ind w:left="5760" w:hanging="360"/>
      </w:pPr>
      <w:rPr>
        <w:rFonts w:ascii="Courier New" w:hAnsi="Courier New" w:hint="default"/>
      </w:rPr>
    </w:lvl>
    <w:lvl w:ilvl="8" w:tplc="FBEAC830">
      <w:start w:val="1"/>
      <w:numFmt w:val="bullet"/>
      <w:lvlText w:val=""/>
      <w:lvlJc w:val="left"/>
      <w:pPr>
        <w:ind w:left="6480" w:hanging="360"/>
      </w:pPr>
      <w:rPr>
        <w:rFonts w:ascii="Wingdings" w:hAnsi="Wingdings" w:hint="default"/>
      </w:rPr>
    </w:lvl>
  </w:abstractNum>
  <w:abstractNum w:abstractNumId="11">
    <w:nsid w:val="381D63C4"/>
    <w:multiLevelType w:val="hybridMultilevel"/>
    <w:tmpl w:val="38521CA8"/>
    <w:lvl w:ilvl="0" w:tplc="B8A88778">
      <w:start w:val="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7308B"/>
    <w:multiLevelType w:val="hybridMultilevel"/>
    <w:tmpl w:val="F85A1EE4"/>
    <w:lvl w:ilvl="0" w:tplc="528C29FA">
      <w:start w:val="1"/>
      <w:numFmt w:val="bullet"/>
      <w:lvlText w:val=""/>
      <w:lvlJc w:val="left"/>
      <w:pPr>
        <w:ind w:left="720" w:hanging="360"/>
      </w:pPr>
      <w:rPr>
        <w:rFonts w:ascii="Symbol" w:hAnsi="Symbol" w:hint="default"/>
      </w:rPr>
    </w:lvl>
    <w:lvl w:ilvl="1" w:tplc="DEA4E09C">
      <w:start w:val="1"/>
      <w:numFmt w:val="bullet"/>
      <w:lvlText w:val="o"/>
      <w:lvlJc w:val="left"/>
      <w:pPr>
        <w:ind w:left="1440" w:hanging="360"/>
      </w:pPr>
      <w:rPr>
        <w:rFonts w:ascii="Courier New" w:hAnsi="Courier New" w:hint="default"/>
      </w:rPr>
    </w:lvl>
    <w:lvl w:ilvl="2" w:tplc="6D8E6780">
      <w:start w:val="1"/>
      <w:numFmt w:val="bullet"/>
      <w:lvlText w:val=""/>
      <w:lvlJc w:val="left"/>
      <w:pPr>
        <w:ind w:left="2160" w:hanging="360"/>
      </w:pPr>
      <w:rPr>
        <w:rFonts w:ascii="Wingdings" w:hAnsi="Wingdings" w:hint="default"/>
      </w:rPr>
    </w:lvl>
    <w:lvl w:ilvl="3" w:tplc="3072F42E">
      <w:start w:val="1"/>
      <w:numFmt w:val="bullet"/>
      <w:lvlText w:val=""/>
      <w:lvlJc w:val="left"/>
      <w:pPr>
        <w:ind w:left="2880" w:hanging="360"/>
      </w:pPr>
      <w:rPr>
        <w:rFonts w:ascii="Symbol" w:hAnsi="Symbol" w:hint="default"/>
      </w:rPr>
    </w:lvl>
    <w:lvl w:ilvl="4" w:tplc="33D03C0A">
      <w:start w:val="1"/>
      <w:numFmt w:val="bullet"/>
      <w:lvlText w:val="o"/>
      <w:lvlJc w:val="left"/>
      <w:pPr>
        <w:ind w:left="3600" w:hanging="360"/>
      </w:pPr>
      <w:rPr>
        <w:rFonts w:ascii="Courier New" w:hAnsi="Courier New" w:hint="default"/>
      </w:rPr>
    </w:lvl>
    <w:lvl w:ilvl="5" w:tplc="B0401CD0">
      <w:start w:val="1"/>
      <w:numFmt w:val="bullet"/>
      <w:lvlText w:val=""/>
      <w:lvlJc w:val="left"/>
      <w:pPr>
        <w:ind w:left="4320" w:hanging="360"/>
      </w:pPr>
      <w:rPr>
        <w:rFonts w:ascii="Wingdings" w:hAnsi="Wingdings" w:hint="default"/>
      </w:rPr>
    </w:lvl>
    <w:lvl w:ilvl="6" w:tplc="DB781AE6">
      <w:start w:val="1"/>
      <w:numFmt w:val="bullet"/>
      <w:lvlText w:val=""/>
      <w:lvlJc w:val="left"/>
      <w:pPr>
        <w:ind w:left="5040" w:hanging="360"/>
      </w:pPr>
      <w:rPr>
        <w:rFonts w:ascii="Symbol" w:hAnsi="Symbol" w:hint="default"/>
      </w:rPr>
    </w:lvl>
    <w:lvl w:ilvl="7" w:tplc="3478534C">
      <w:start w:val="1"/>
      <w:numFmt w:val="bullet"/>
      <w:lvlText w:val="o"/>
      <w:lvlJc w:val="left"/>
      <w:pPr>
        <w:ind w:left="5760" w:hanging="360"/>
      </w:pPr>
      <w:rPr>
        <w:rFonts w:ascii="Courier New" w:hAnsi="Courier New" w:hint="default"/>
      </w:rPr>
    </w:lvl>
    <w:lvl w:ilvl="8" w:tplc="F4888FD0">
      <w:start w:val="1"/>
      <w:numFmt w:val="bullet"/>
      <w:lvlText w:val=""/>
      <w:lvlJc w:val="left"/>
      <w:pPr>
        <w:ind w:left="6480" w:hanging="360"/>
      </w:pPr>
      <w:rPr>
        <w:rFonts w:ascii="Wingdings" w:hAnsi="Wingdings" w:hint="default"/>
      </w:rPr>
    </w:lvl>
  </w:abstractNum>
  <w:abstractNum w:abstractNumId="1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8193846"/>
    <w:multiLevelType w:val="hybridMultilevel"/>
    <w:tmpl w:val="1EE46780"/>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A50E61"/>
    <w:multiLevelType w:val="hybridMultilevel"/>
    <w:tmpl w:val="9C08701C"/>
    <w:lvl w:ilvl="0" w:tplc="417A5364">
      <w:start w:val="1"/>
      <w:numFmt w:val="bullet"/>
      <w:lvlText w:val=""/>
      <w:lvlJc w:val="left"/>
      <w:pPr>
        <w:ind w:left="720" w:hanging="360"/>
      </w:pPr>
      <w:rPr>
        <w:rFonts w:ascii="Symbol" w:hAnsi="Symbol" w:hint="default"/>
      </w:rPr>
    </w:lvl>
    <w:lvl w:ilvl="1" w:tplc="7C4AC628">
      <w:start w:val="1"/>
      <w:numFmt w:val="bullet"/>
      <w:lvlText w:val="o"/>
      <w:lvlJc w:val="left"/>
      <w:pPr>
        <w:ind w:left="1440" w:hanging="360"/>
      </w:pPr>
      <w:rPr>
        <w:rFonts w:ascii="Courier New" w:hAnsi="Courier New" w:hint="default"/>
      </w:rPr>
    </w:lvl>
    <w:lvl w:ilvl="2" w:tplc="96EA29DE">
      <w:start w:val="1"/>
      <w:numFmt w:val="bullet"/>
      <w:lvlText w:val=""/>
      <w:lvlJc w:val="left"/>
      <w:pPr>
        <w:ind w:left="2160" w:hanging="360"/>
      </w:pPr>
      <w:rPr>
        <w:rFonts w:ascii="Wingdings" w:hAnsi="Wingdings" w:hint="default"/>
      </w:rPr>
    </w:lvl>
    <w:lvl w:ilvl="3" w:tplc="B694FE5E">
      <w:start w:val="1"/>
      <w:numFmt w:val="bullet"/>
      <w:lvlText w:val=""/>
      <w:lvlJc w:val="left"/>
      <w:pPr>
        <w:ind w:left="2880" w:hanging="360"/>
      </w:pPr>
      <w:rPr>
        <w:rFonts w:ascii="Symbol" w:hAnsi="Symbol" w:hint="default"/>
      </w:rPr>
    </w:lvl>
    <w:lvl w:ilvl="4" w:tplc="F9D2A58A">
      <w:start w:val="1"/>
      <w:numFmt w:val="bullet"/>
      <w:lvlText w:val="o"/>
      <w:lvlJc w:val="left"/>
      <w:pPr>
        <w:ind w:left="3600" w:hanging="360"/>
      </w:pPr>
      <w:rPr>
        <w:rFonts w:ascii="Courier New" w:hAnsi="Courier New" w:hint="default"/>
      </w:rPr>
    </w:lvl>
    <w:lvl w:ilvl="5" w:tplc="2EA4B8E6">
      <w:start w:val="1"/>
      <w:numFmt w:val="bullet"/>
      <w:lvlText w:val=""/>
      <w:lvlJc w:val="left"/>
      <w:pPr>
        <w:ind w:left="4320" w:hanging="360"/>
      </w:pPr>
      <w:rPr>
        <w:rFonts w:ascii="Wingdings" w:hAnsi="Wingdings" w:hint="default"/>
      </w:rPr>
    </w:lvl>
    <w:lvl w:ilvl="6" w:tplc="D512AA6C">
      <w:start w:val="1"/>
      <w:numFmt w:val="bullet"/>
      <w:lvlText w:val=""/>
      <w:lvlJc w:val="left"/>
      <w:pPr>
        <w:ind w:left="5040" w:hanging="360"/>
      </w:pPr>
      <w:rPr>
        <w:rFonts w:ascii="Symbol" w:hAnsi="Symbol" w:hint="default"/>
      </w:rPr>
    </w:lvl>
    <w:lvl w:ilvl="7" w:tplc="960E0FB6">
      <w:start w:val="1"/>
      <w:numFmt w:val="bullet"/>
      <w:lvlText w:val="o"/>
      <w:lvlJc w:val="left"/>
      <w:pPr>
        <w:ind w:left="5760" w:hanging="360"/>
      </w:pPr>
      <w:rPr>
        <w:rFonts w:ascii="Courier New" w:hAnsi="Courier New" w:hint="default"/>
      </w:rPr>
    </w:lvl>
    <w:lvl w:ilvl="8" w:tplc="2D6A9716">
      <w:start w:val="1"/>
      <w:numFmt w:val="bullet"/>
      <w:lvlText w:val=""/>
      <w:lvlJc w:val="left"/>
      <w:pPr>
        <w:ind w:left="6480" w:hanging="360"/>
      </w:pPr>
      <w:rPr>
        <w:rFonts w:ascii="Wingdings" w:hAnsi="Wingdings" w:hint="default"/>
      </w:rPr>
    </w:lvl>
  </w:abstractNum>
  <w:abstractNum w:abstractNumId="16">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B0797B"/>
    <w:multiLevelType w:val="hybridMultilevel"/>
    <w:tmpl w:val="93081EE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C4B780D"/>
    <w:multiLevelType w:val="hybridMultilevel"/>
    <w:tmpl w:val="A6AE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C86B6D"/>
    <w:multiLevelType w:val="hybridMultilevel"/>
    <w:tmpl w:val="1CA2E83C"/>
    <w:lvl w:ilvl="0" w:tplc="BE4A9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8B4AC9"/>
    <w:multiLevelType w:val="hybridMultilevel"/>
    <w:tmpl w:val="8780E46C"/>
    <w:lvl w:ilvl="0" w:tplc="8BC22D48">
      <w:start w:val="1"/>
      <w:numFmt w:val="bullet"/>
      <w:lvlText w:val=""/>
      <w:lvlJc w:val="left"/>
      <w:pPr>
        <w:ind w:left="720" w:hanging="360"/>
      </w:pPr>
      <w:rPr>
        <w:rFonts w:ascii="Symbol" w:hAnsi="Symbol" w:hint="default"/>
      </w:rPr>
    </w:lvl>
    <w:lvl w:ilvl="1" w:tplc="8558E62C">
      <w:start w:val="1"/>
      <w:numFmt w:val="bullet"/>
      <w:lvlText w:val="o"/>
      <w:lvlJc w:val="left"/>
      <w:pPr>
        <w:ind w:left="1440" w:hanging="360"/>
      </w:pPr>
      <w:rPr>
        <w:rFonts w:ascii="Courier New" w:hAnsi="Courier New" w:hint="default"/>
      </w:rPr>
    </w:lvl>
    <w:lvl w:ilvl="2" w:tplc="C6761B66">
      <w:start w:val="1"/>
      <w:numFmt w:val="bullet"/>
      <w:lvlText w:val=""/>
      <w:lvlJc w:val="left"/>
      <w:pPr>
        <w:ind w:left="2160" w:hanging="360"/>
      </w:pPr>
      <w:rPr>
        <w:rFonts w:ascii="Wingdings" w:hAnsi="Wingdings" w:hint="default"/>
      </w:rPr>
    </w:lvl>
    <w:lvl w:ilvl="3" w:tplc="5DFAC6CE">
      <w:start w:val="1"/>
      <w:numFmt w:val="bullet"/>
      <w:lvlText w:val=""/>
      <w:lvlJc w:val="left"/>
      <w:pPr>
        <w:ind w:left="2880" w:hanging="360"/>
      </w:pPr>
      <w:rPr>
        <w:rFonts w:ascii="Symbol" w:hAnsi="Symbol" w:hint="default"/>
      </w:rPr>
    </w:lvl>
    <w:lvl w:ilvl="4" w:tplc="3E9C3318">
      <w:start w:val="1"/>
      <w:numFmt w:val="bullet"/>
      <w:lvlText w:val="o"/>
      <w:lvlJc w:val="left"/>
      <w:pPr>
        <w:ind w:left="3600" w:hanging="360"/>
      </w:pPr>
      <w:rPr>
        <w:rFonts w:ascii="Courier New" w:hAnsi="Courier New" w:hint="default"/>
      </w:rPr>
    </w:lvl>
    <w:lvl w:ilvl="5" w:tplc="95C2B6BE">
      <w:start w:val="1"/>
      <w:numFmt w:val="bullet"/>
      <w:lvlText w:val=""/>
      <w:lvlJc w:val="left"/>
      <w:pPr>
        <w:ind w:left="4320" w:hanging="360"/>
      </w:pPr>
      <w:rPr>
        <w:rFonts w:ascii="Wingdings" w:hAnsi="Wingdings" w:hint="default"/>
      </w:rPr>
    </w:lvl>
    <w:lvl w:ilvl="6" w:tplc="167C1A38">
      <w:start w:val="1"/>
      <w:numFmt w:val="bullet"/>
      <w:lvlText w:val=""/>
      <w:lvlJc w:val="left"/>
      <w:pPr>
        <w:ind w:left="5040" w:hanging="360"/>
      </w:pPr>
      <w:rPr>
        <w:rFonts w:ascii="Symbol" w:hAnsi="Symbol" w:hint="default"/>
      </w:rPr>
    </w:lvl>
    <w:lvl w:ilvl="7" w:tplc="5E623AFA">
      <w:start w:val="1"/>
      <w:numFmt w:val="bullet"/>
      <w:lvlText w:val="o"/>
      <w:lvlJc w:val="left"/>
      <w:pPr>
        <w:ind w:left="5760" w:hanging="360"/>
      </w:pPr>
      <w:rPr>
        <w:rFonts w:ascii="Courier New" w:hAnsi="Courier New" w:hint="default"/>
      </w:rPr>
    </w:lvl>
    <w:lvl w:ilvl="8" w:tplc="E054820C">
      <w:start w:val="1"/>
      <w:numFmt w:val="bullet"/>
      <w:lvlText w:val=""/>
      <w:lvlJc w:val="left"/>
      <w:pPr>
        <w:ind w:left="6480" w:hanging="360"/>
      </w:pPr>
      <w:rPr>
        <w:rFonts w:ascii="Wingdings" w:hAnsi="Wingdings" w:hint="default"/>
      </w:rPr>
    </w:lvl>
  </w:abstractNum>
  <w:abstractNum w:abstractNumId="25">
    <w:nsid w:val="632264CB"/>
    <w:multiLevelType w:val="hybridMultilevel"/>
    <w:tmpl w:val="332A1A64"/>
    <w:lvl w:ilvl="0" w:tplc="F3C8F0EC">
      <w:start w:val="1"/>
      <w:numFmt w:val="bullet"/>
      <w:lvlText w:val=""/>
      <w:lvlJc w:val="left"/>
      <w:pPr>
        <w:ind w:left="720" w:hanging="360"/>
      </w:pPr>
      <w:rPr>
        <w:rFonts w:ascii="Symbol" w:hAnsi="Symbol" w:hint="default"/>
      </w:rPr>
    </w:lvl>
    <w:lvl w:ilvl="1" w:tplc="2FD45A4A">
      <w:start w:val="1"/>
      <w:numFmt w:val="bullet"/>
      <w:lvlText w:val="o"/>
      <w:lvlJc w:val="left"/>
      <w:pPr>
        <w:ind w:left="1440" w:hanging="360"/>
      </w:pPr>
      <w:rPr>
        <w:rFonts w:ascii="Courier New" w:hAnsi="Courier New" w:hint="default"/>
      </w:rPr>
    </w:lvl>
    <w:lvl w:ilvl="2" w:tplc="22C2E412">
      <w:start w:val="1"/>
      <w:numFmt w:val="bullet"/>
      <w:lvlText w:val=""/>
      <w:lvlJc w:val="left"/>
      <w:pPr>
        <w:ind w:left="2160" w:hanging="360"/>
      </w:pPr>
      <w:rPr>
        <w:rFonts w:ascii="Wingdings" w:hAnsi="Wingdings" w:hint="default"/>
      </w:rPr>
    </w:lvl>
    <w:lvl w:ilvl="3" w:tplc="04242142">
      <w:start w:val="1"/>
      <w:numFmt w:val="bullet"/>
      <w:lvlText w:val=""/>
      <w:lvlJc w:val="left"/>
      <w:pPr>
        <w:ind w:left="2880" w:hanging="360"/>
      </w:pPr>
      <w:rPr>
        <w:rFonts w:ascii="Symbol" w:hAnsi="Symbol" w:hint="default"/>
      </w:rPr>
    </w:lvl>
    <w:lvl w:ilvl="4" w:tplc="524EC98C">
      <w:start w:val="1"/>
      <w:numFmt w:val="bullet"/>
      <w:lvlText w:val="o"/>
      <w:lvlJc w:val="left"/>
      <w:pPr>
        <w:ind w:left="3600" w:hanging="360"/>
      </w:pPr>
      <w:rPr>
        <w:rFonts w:ascii="Courier New" w:hAnsi="Courier New" w:hint="default"/>
      </w:rPr>
    </w:lvl>
    <w:lvl w:ilvl="5" w:tplc="8216032A">
      <w:start w:val="1"/>
      <w:numFmt w:val="bullet"/>
      <w:lvlText w:val=""/>
      <w:lvlJc w:val="left"/>
      <w:pPr>
        <w:ind w:left="4320" w:hanging="360"/>
      </w:pPr>
      <w:rPr>
        <w:rFonts w:ascii="Wingdings" w:hAnsi="Wingdings" w:hint="default"/>
      </w:rPr>
    </w:lvl>
    <w:lvl w:ilvl="6" w:tplc="B83ED686">
      <w:start w:val="1"/>
      <w:numFmt w:val="bullet"/>
      <w:lvlText w:val=""/>
      <w:lvlJc w:val="left"/>
      <w:pPr>
        <w:ind w:left="5040" w:hanging="360"/>
      </w:pPr>
      <w:rPr>
        <w:rFonts w:ascii="Symbol" w:hAnsi="Symbol" w:hint="default"/>
      </w:rPr>
    </w:lvl>
    <w:lvl w:ilvl="7" w:tplc="6832C6CE">
      <w:start w:val="1"/>
      <w:numFmt w:val="bullet"/>
      <w:lvlText w:val="o"/>
      <w:lvlJc w:val="left"/>
      <w:pPr>
        <w:ind w:left="5760" w:hanging="360"/>
      </w:pPr>
      <w:rPr>
        <w:rFonts w:ascii="Courier New" w:hAnsi="Courier New" w:hint="default"/>
      </w:rPr>
    </w:lvl>
    <w:lvl w:ilvl="8" w:tplc="6150AB1E">
      <w:start w:val="1"/>
      <w:numFmt w:val="bullet"/>
      <w:lvlText w:val=""/>
      <w:lvlJc w:val="left"/>
      <w:pPr>
        <w:ind w:left="6480" w:hanging="360"/>
      </w:pPr>
      <w:rPr>
        <w:rFonts w:ascii="Wingdings" w:hAnsi="Wingdings" w:hint="default"/>
      </w:rPr>
    </w:lvl>
  </w:abstractNum>
  <w:abstractNum w:abstractNumId="26">
    <w:nsid w:val="6A656747"/>
    <w:multiLevelType w:val="hybridMultilevel"/>
    <w:tmpl w:val="7CE00DC8"/>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3AA0B69"/>
    <w:multiLevelType w:val="hybridMultilevel"/>
    <w:tmpl w:val="DF788044"/>
    <w:lvl w:ilvl="0" w:tplc="4ECAEC10">
      <w:start w:val="1"/>
      <w:numFmt w:val="bullet"/>
      <w:lvlText w:val=""/>
      <w:lvlJc w:val="left"/>
      <w:pPr>
        <w:ind w:left="720" w:hanging="360"/>
      </w:pPr>
      <w:rPr>
        <w:rFonts w:ascii="Symbol" w:hAnsi="Symbol" w:hint="default"/>
      </w:rPr>
    </w:lvl>
    <w:lvl w:ilvl="1" w:tplc="CC4E64E6">
      <w:start w:val="1"/>
      <w:numFmt w:val="bullet"/>
      <w:lvlText w:val="o"/>
      <w:lvlJc w:val="left"/>
      <w:pPr>
        <w:ind w:left="1440" w:hanging="360"/>
      </w:pPr>
      <w:rPr>
        <w:rFonts w:ascii="Courier New" w:hAnsi="Courier New" w:hint="default"/>
      </w:rPr>
    </w:lvl>
    <w:lvl w:ilvl="2" w:tplc="3CBAF9D6">
      <w:start w:val="1"/>
      <w:numFmt w:val="bullet"/>
      <w:lvlText w:val=""/>
      <w:lvlJc w:val="left"/>
      <w:pPr>
        <w:ind w:left="2160" w:hanging="360"/>
      </w:pPr>
      <w:rPr>
        <w:rFonts w:ascii="Wingdings" w:hAnsi="Wingdings" w:hint="default"/>
      </w:rPr>
    </w:lvl>
    <w:lvl w:ilvl="3" w:tplc="186AFAC0">
      <w:start w:val="1"/>
      <w:numFmt w:val="bullet"/>
      <w:lvlText w:val=""/>
      <w:lvlJc w:val="left"/>
      <w:pPr>
        <w:ind w:left="2880" w:hanging="360"/>
      </w:pPr>
      <w:rPr>
        <w:rFonts w:ascii="Symbol" w:hAnsi="Symbol" w:hint="default"/>
      </w:rPr>
    </w:lvl>
    <w:lvl w:ilvl="4" w:tplc="3932C3BC">
      <w:start w:val="1"/>
      <w:numFmt w:val="bullet"/>
      <w:lvlText w:val="o"/>
      <w:lvlJc w:val="left"/>
      <w:pPr>
        <w:ind w:left="3600" w:hanging="360"/>
      </w:pPr>
      <w:rPr>
        <w:rFonts w:ascii="Courier New" w:hAnsi="Courier New" w:hint="default"/>
      </w:rPr>
    </w:lvl>
    <w:lvl w:ilvl="5" w:tplc="883AB3F4">
      <w:start w:val="1"/>
      <w:numFmt w:val="bullet"/>
      <w:lvlText w:val=""/>
      <w:lvlJc w:val="left"/>
      <w:pPr>
        <w:ind w:left="4320" w:hanging="360"/>
      </w:pPr>
      <w:rPr>
        <w:rFonts w:ascii="Wingdings" w:hAnsi="Wingdings" w:hint="default"/>
      </w:rPr>
    </w:lvl>
    <w:lvl w:ilvl="6" w:tplc="281C15E4">
      <w:start w:val="1"/>
      <w:numFmt w:val="bullet"/>
      <w:lvlText w:val=""/>
      <w:lvlJc w:val="left"/>
      <w:pPr>
        <w:ind w:left="5040" w:hanging="360"/>
      </w:pPr>
      <w:rPr>
        <w:rFonts w:ascii="Symbol" w:hAnsi="Symbol" w:hint="default"/>
      </w:rPr>
    </w:lvl>
    <w:lvl w:ilvl="7" w:tplc="52C4B5C0">
      <w:start w:val="1"/>
      <w:numFmt w:val="bullet"/>
      <w:lvlText w:val="o"/>
      <w:lvlJc w:val="left"/>
      <w:pPr>
        <w:ind w:left="5760" w:hanging="360"/>
      </w:pPr>
      <w:rPr>
        <w:rFonts w:ascii="Courier New" w:hAnsi="Courier New" w:hint="default"/>
      </w:rPr>
    </w:lvl>
    <w:lvl w:ilvl="8" w:tplc="29C26902">
      <w:start w:val="1"/>
      <w:numFmt w:val="bullet"/>
      <w:lvlText w:val=""/>
      <w:lvlJc w:val="left"/>
      <w:pPr>
        <w:ind w:left="6480" w:hanging="360"/>
      </w:pPr>
      <w:rPr>
        <w:rFonts w:ascii="Wingdings" w:hAnsi="Wingdings" w:hint="default"/>
      </w:rPr>
    </w:lvl>
  </w:abstractNum>
  <w:abstractNum w:abstractNumId="3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0"/>
  </w:num>
  <w:num w:numId="3">
    <w:abstractNumId w:val="10"/>
  </w:num>
  <w:num w:numId="4">
    <w:abstractNumId w:val="12"/>
  </w:num>
  <w:num w:numId="5">
    <w:abstractNumId w:val="24"/>
  </w:num>
  <w:num w:numId="6">
    <w:abstractNumId w:val="15"/>
  </w:num>
  <w:num w:numId="7">
    <w:abstractNumId w:val="25"/>
  </w:num>
  <w:num w:numId="8">
    <w:abstractNumId w:val="2"/>
  </w:num>
  <w:num w:numId="9">
    <w:abstractNumId w:val="13"/>
  </w:num>
  <w:num w:numId="10">
    <w:abstractNumId w:val="17"/>
  </w:num>
  <w:num w:numId="11">
    <w:abstractNumId w:val="23"/>
  </w:num>
  <w:num w:numId="12">
    <w:abstractNumId w:val="20"/>
  </w:num>
  <w:num w:numId="13">
    <w:abstractNumId w:val="27"/>
  </w:num>
  <w:num w:numId="14">
    <w:abstractNumId w:val="22"/>
  </w:num>
  <w:num w:numId="15">
    <w:abstractNumId w:val="28"/>
  </w:num>
  <w:num w:numId="16">
    <w:abstractNumId w:val="16"/>
  </w:num>
  <w:num w:numId="17">
    <w:abstractNumId w:val="30"/>
  </w:num>
  <w:num w:numId="18">
    <w:abstractNumId w:val="9"/>
  </w:num>
  <w:num w:numId="19">
    <w:abstractNumId w:val="18"/>
  </w:num>
  <w:num w:numId="20">
    <w:abstractNumId w:val="26"/>
  </w:num>
  <w:num w:numId="21">
    <w:abstractNumId w:val="6"/>
  </w:num>
  <w:num w:numId="22">
    <w:abstractNumId w:val="3"/>
  </w:num>
  <w:num w:numId="23">
    <w:abstractNumId w:val="5"/>
  </w:num>
  <w:num w:numId="24">
    <w:abstractNumId w:val="4"/>
  </w:num>
  <w:num w:numId="25">
    <w:abstractNumId w:val="7"/>
  </w:num>
  <w:num w:numId="26">
    <w:abstractNumId w:val="21"/>
  </w:num>
  <w:num w:numId="27">
    <w:abstractNumId w:val="1"/>
  </w:num>
  <w:num w:numId="28">
    <w:abstractNumId w:val="19"/>
  </w:num>
  <w:num w:numId="29">
    <w:abstractNumId w:val="11"/>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1D55"/>
    <w:rsid w:val="00021AF1"/>
    <w:rsid w:val="00046FBE"/>
    <w:rsid w:val="000B77FF"/>
    <w:rsid w:val="000F039E"/>
    <w:rsid w:val="00125192"/>
    <w:rsid w:val="00136931"/>
    <w:rsid w:val="001520BD"/>
    <w:rsid w:val="001D34F3"/>
    <w:rsid w:val="00232B73"/>
    <w:rsid w:val="00245DCA"/>
    <w:rsid w:val="002522A2"/>
    <w:rsid w:val="00270D4F"/>
    <w:rsid w:val="002B7246"/>
    <w:rsid w:val="002B733D"/>
    <w:rsid w:val="002F71EB"/>
    <w:rsid w:val="00312858"/>
    <w:rsid w:val="003436A8"/>
    <w:rsid w:val="00361C5C"/>
    <w:rsid w:val="00374027"/>
    <w:rsid w:val="003A3679"/>
    <w:rsid w:val="003B6D4D"/>
    <w:rsid w:val="003E204B"/>
    <w:rsid w:val="00420565"/>
    <w:rsid w:val="004337AA"/>
    <w:rsid w:val="00473600"/>
    <w:rsid w:val="004E794B"/>
    <w:rsid w:val="004F24F6"/>
    <w:rsid w:val="00554420"/>
    <w:rsid w:val="005A77BF"/>
    <w:rsid w:val="005C40EF"/>
    <w:rsid w:val="00632DBE"/>
    <w:rsid w:val="006549C1"/>
    <w:rsid w:val="00656C56"/>
    <w:rsid w:val="00692629"/>
    <w:rsid w:val="006953B7"/>
    <w:rsid w:val="006A5D6D"/>
    <w:rsid w:val="006B327E"/>
    <w:rsid w:val="006B4344"/>
    <w:rsid w:val="006C42DF"/>
    <w:rsid w:val="00714141"/>
    <w:rsid w:val="00722F2C"/>
    <w:rsid w:val="0072651F"/>
    <w:rsid w:val="007467A2"/>
    <w:rsid w:val="007903A7"/>
    <w:rsid w:val="007A67B7"/>
    <w:rsid w:val="007E18E8"/>
    <w:rsid w:val="007E2A95"/>
    <w:rsid w:val="007F5531"/>
    <w:rsid w:val="008562CE"/>
    <w:rsid w:val="008702EC"/>
    <w:rsid w:val="00883987"/>
    <w:rsid w:val="008F403D"/>
    <w:rsid w:val="00900688"/>
    <w:rsid w:val="009506A0"/>
    <w:rsid w:val="00996C78"/>
    <w:rsid w:val="009C4C48"/>
    <w:rsid w:val="009D5D52"/>
    <w:rsid w:val="009D6DC7"/>
    <w:rsid w:val="009E7ADD"/>
    <w:rsid w:val="009F4118"/>
    <w:rsid w:val="00A34C2A"/>
    <w:rsid w:val="00A36DFE"/>
    <w:rsid w:val="00A833C4"/>
    <w:rsid w:val="00AB5BF6"/>
    <w:rsid w:val="00AD6B22"/>
    <w:rsid w:val="00B0573E"/>
    <w:rsid w:val="00B21B3C"/>
    <w:rsid w:val="00B551F7"/>
    <w:rsid w:val="00B67DDE"/>
    <w:rsid w:val="00B970B5"/>
    <w:rsid w:val="00BA6D8E"/>
    <w:rsid w:val="00BB1E4D"/>
    <w:rsid w:val="00BB210A"/>
    <w:rsid w:val="00BB4031"/>
    <w:rsid w:val="00BD5129"/>
    <w:rsid w:val="00C106C3"/>
    <w:rsid w:val="00C14E30"/>
    <w:rsid w:val="00C2179C"/>
    <w:rsid w:val="00C44E7D"/>
    <w:rsid w:val="00C71153"/>
    <w:rsid w:val="00C7344D"/>
    <w:rsid w:val="00C831FC"/>
    <w:rsid w:val="00CA79EB"/>
    <w:rsid w:val="00CB7FBA"/>
    <w:rsid w:val="00CC7FEE"/>
    <w:rsid w:val="00CD440F"/>
    <w:rsid w:val="00D25562"/>
    <w:rsid w:val="00D33858"/>
    <w:rsid w:val="00D51393"/>
    <w:rsid w:val="00D82BDD"/>
    <w:rsid w:val="00D864A6"/>
    <w:rsid w:val="00D95F98"/>
    <w:rsid w:val="00DA0CB0"/>
    <w:rsid w:val="00DC5A6F"/>
    <w:rsid w:val="00DE20F4"/>
    <w:rsid w:val="00E006FD"/>
    <w:rsid w:val="00E12448"/>
    <w:rsid w:val="00E20D48"/>
    <w:rsid w:val="00E30F68"/>
    <w:rsid w:val="00E42215"/>
    <w:rsid w:val="00E56A5D"/>
    <w:rsid w:val="00E800D6"/>
    <w:rsid w:val="00E852AF"/>
    <w:rsid w:val="00EE1B64"/>
    <w:rsid w:val="00F34871"/>
    <w:rsid w:val="00F81B55"/>
    <w:rsid w:val="00F86D56"/>
    <w:rsid w:val="00FA57F6"/>
    <w:rsid w:val="00FB08A0"/>
    <w:rsid w:val="00FF47AF"/>
    <w:rsid w:val="00FF4BE6"/>
    <w:rsid w:val="206D7EB6"/>
    <w:rsid w:val="6E7BEB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customStyle="1" w:styleId="A12">
    <w:name w:val="A12"/>
    <w:uiPriority w:val="99"/>
    <w:rsid w:val="00125192"/>
    <w:rPr>
      <w:rFonts w:cs="HelveticaNeueLT St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 w:type="character" w:customStyle="1" w:styleId="A12">
    <w:name w:val="A12"/>
    <w:uiPriority w:val="99"/>
    <w:rsid w:val="00125192"/>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FD2A-A061-9C46-8E42-ADF19523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5029</Characters>
  <Application>Microsoft Macintosh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2017-08-31T18:45:00Z</dcterms:created>
  <dcterms:modified xsi:type="dcterms:W3CDTF">2017-08-31T18:45:00Z</dcterms:modified>
</cp:coreProperties>
</file>