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B0A99" w14:textId="77777777"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11156A82" wp14:editId="7DA3C9E0">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662295C7" w14:textId="77777777" w:rsidR="00B551F7" w:rsidRDefault="00B551F7" w:rsidP="00BD5129">
      <w:pPr>
        <w:jc w:val="center"/>
        <w:rPr>
          <w:b/>
          <w:sz w:val="28"/>
        </w:rPr>
      </w:pPr>
      <w:r>
        <w:rPr>
          <w:b/>
          <w:sz w:val="28"/>
        </w:rPr>
        <w:t>CODE/MOE/UOIT Makerspaces Project</w:t>
      </w:r>
    </w:p>
    <w:p w14:paraId="57D8D96B" w14:textId="77777777" w:rsidR="00B14EF8" w:rsidRPr="00BD5129" w:rsidRDefault="00B551F7" w:rsidP="00BD5129">
      <w:pPr>
        <w:jc w:val="center"/>
        <w:rPr>
          <w:b/>
          <w:sz w:val="28"/>
        </w:rPr>
      </w:pPr>
      <w:r>
        <w:rPr>
          <w:b/>
          <w:sz w:val="28"/>
        </w:rPr>
        <w:t>Lesson Plan</w:t>
      </w:r>
      <w:r w:rsidR="00B43D16">
        <w:rPr>
          <w:b/>
          <w:sz w:val="28"/>
        </w:rPr>
        <w:t>: Grade 6 Science: Electricity</w:t>
      </w:r>
    </w:p>
    <w:tbl>
      <w:tblPr>
        <w:tblStyle w:val="TableGrid"/>
        <w:tblW w:w="0" w:type="auto"/>
        <w:tblLook w:val="04A0" w:firstRow="1" w:lastRow="0" w:firstColumn="1" w:lastColumn="0" w:noHBand="0" w:noVBand="1"/>
      </w:tblPr>
      <w:tblGrid>
        <w:gridCol w:w="4675"/>
        <w:gridCol w:w="4675"/>
      </w:tblGrid>
      <w:tr w:rsidR="00B551F7" w14:paraId="3D3802B7" w14:textId="77777777" w:rsidTr="00C106C3">
        <w:tc>
          <w:tcPr>
            <w:tcW w:w="9350" w:type="dxa"/>
            <w:gridSpan w:val="2"/>
            <w:shd w:val="clear" w:color="auto" w:fill="DEEAF6" w:themeFill="accent1" w:themeFillTint="33"/>
          </w:tcPr>
          <w:p w14:paraId="3519CDD1" w14:textId="77777777" w:rsidR="00B551F7" w:rsidRPr="00AA5B7A" w:rsidRDefault="00B551F7">
            <w:pPr>
              <w:rPr>
                <w:b/>
                <w:i/>
                <w:u w:val="single"/>
              </w:rPr>
            </w:pPr>
            <w:r w:rsidRPr="00AA5B7A">
              <w:rPr>
                <w:b/>
                <w:i/>
                <w:u w:val="single"/>
              </w:rPr>
              <w:t>BIG IDEAS:</w:t>
            </w:r>
          </w:p>
          <w:p w14:paraId="39F98CA3" w14:textId="77777777" w:rsidR="00B551F7" w:rsidRDefault="00A872E7">
            <w:pPr>
              <w:rPr>
                <w:b/>
              </w:rPr>
            </w:pPr>
            <w:r>
              <w:rPr>
                <w:b/>
              </w:rPr>
              <w:t>*Electrical energy can be transformed into other forms of energy</w:t>
            </w:r>
          </w:p>
          <w:p w14:paraId="35952E85" w14:textId="77777777" w:rsidR="00B551F7" w:rsidRPr="001520BD" w:rsidRDefault="00AA5B7A">
            <w:pPr>
              <w:rPr>
                <w:b/>
              </w:rPr>
            </w:pPr>
            <w:r>
              <w:rPr>
                <w:b/>
              </w:rPr>
              <w:t>*Engaging students in creating technology rather than just consuming it</w:t>
            </w:r>
          </w:p>
          <w:p w14:paraId="37266DF9" w14:textId="77777777" w:rsidR="00B551F7" w:rsidRPr="00AA5B7A" w:rsidRDefault="00B551F7">
            <w:pPr>
              <w:rPr>
                <w:b/>
                <w:i/>
                <w:u w:val="single"/>
              </w:rPr>
            </w:pPr>
          </w:p>
          <w:p w14:paraId="5855B223" w14:textId="77777777" w:rsidR="00B551F7" w:rsidRPr="00AA5B7A" w:rsidRDefault="00B551F7">
            <w:pPr>
              <w:rPr>
                <w:b/>
                <w:i/>
                <w:u w:val="single"/>
              </w:rPr>
            </w:pPr>
            <w:r w:rsidRPr="00AA5B7A">
              <w:rPr>
                <w:b/>
                <w:i/>
                <w:u w:val="single"/>
              </w:rPr>
              <w:t>Curriculum Expectations:</w:t>
            </w:r>
          </w:p>
          <w:p w14:paraId="6A9FC9E5" w14:textId="77777777" w:rsidR="00A872E7" w:rsidRDefault="00A872E7">
            <w:pPr>
              <w:rPr>
                <w:b/>
              </w:rPr>
            </w:pPr>
            <w:r>
              <w:rPr>
                <w:b/>
              </w:rPr>
              <w:t>Grade 6 Science: Matter and Energy</w:t>
            </w:r>
          </w:p>
          <w:p w14:paraId="0F114696" w14:textId="77777777" w:rsidR="00A872E7" w:rsidRDefault="00A872E7">
            <w:pPr>
              <w:rPr>
                <w:b/>
              </w:rPr>
            </w:pPr>
            <w:r>
              <w:rPr>
                <w:b/>
              </w:rPr>
              <w:t>2.1  follow established safety procedures for working with elect</w:t>
            </w:r>
            <w:r w:rsidR="00B87774">
              <w:rPr>
                <w:b/>
              </w:rPr>
              <w:t>r</w:t>
            </w:r>
            <w:r>
              <w:rPr>
                <w:b/>
              </w:rPr>
              <w:t>icity</w:t>
            </w:r>
          </w:p>
          <w:p w14:paraId="24CDADA7" w14:textId="77777777" w:rsidR="00A872E7" w:rsidRDefault="00A872E7">
            <w:pPr>
              <w:rPr>
                <w:b/>
              </w:rPr>
            </w:pPr>
            <w:r>
              <w:rPr>
                <w:b/>
              </w:rPr>
              <w:t>2.2 design and build series and parallel circuits, draw labelled diagrams identifying components used in each, and describe the role of each component in the circuit</w:t>
            </w:r>
          </w:p>
          <w:p w14:paraId="018BAC40" w14:textId="77777777" w:rsidR="00A872E7" w:rsidRDefault="00A872E7">
            <w:pPr>
              <w:rPr>
                <w:b/>
              </w:rPr>
            </w:pPr>
            <w:r>
              <w:rPr>
                <w:b/>
              </w:rPr>
              <w:t>2.5  use technological problem-solving skills to design, build and test a device that transforms electrical energy into another form of energy to perform a function</w:t>
            </w:r>
          </w:p>
          <w:p w14:paraId="665BB8C9" w14:textId="77777777" w:rsidR="00A872E7" w:rsidRPr="001520BD" w:rsidRDefault="00A872E7">
            <w:pPr>
              <w:rPr>
                <w:b/>
              </w:rPr>
            </w:pPr>
          </w:p>
          <w:p w14:paraId="67CCF74C" w14:textId="77777777" w:rsidR="00B551F7" w:rsidRPr="001520BD" w:rsidRDefault="00B551F7">
            <w:pPr>
              <w:rPr>
                <w:b/>
              </w:rPr>
            </w:pPr>
          </w:p>
        </w:tc>
      </w:tr>
      <w:tr w:rsidR="007E18E8" w14:paraId="4567E7E2" w14:textId="77777777" w:rsidTr="00C106C3">
        <w:tc>
          <w:tcPr>
            <w:tcW w:w="4675" w:type="dxa"/>
            <w:shd w:val="clear" w:color="auto" w:fill="DEEAF6" w:themeFill="accent1" w:themeFillTint="33"/>
          </w:tcPr>
          <w:p w14:paraId="28CCF3BC" w14:textId="77777777" w:rsidR="00BD5129" w:rsidRPr="001520BD" w:rsidRDefault="00BD5129">
            <w:pPr>
              <w:rPr>
                <w:b/>
              </w:rPr>
            </w:pPr>
            <w:r w:rsidRPr="001520BD">
              <w:rPr>
                <w:b/>
              </w:rPr>
              <w:t>Learning Goals:</w:t>
            </w:r>
          </w:p>
          <w:p w14:paraId="59AF3130" w14:textId="77777777" w:rsidR="00BD5129" w:rsidRPr="001520BD" w:rsidRDefault="00BD5129">
            <w:r w:rsidRPr="001520BD">
              <w:t>“We are learning to…”</w:t>
            </w:r>
          </w:p>
          <w:p w14:paraId="30FED9A0" w14:textId="77777777" w:rsidR="004E794B" w:rsidRPr="001520BD" w:rsidRDefault="004E794B"/>
          <w:p w14:paraId="3BEFAB23" w14:textId="77777777" w:rsidR="00B551F7" w:rsidRPr="001520BD" w:rsidRDefault="00AA5B7A">
            <w:pPr>
              <w:rPr>
                <w:b/>
              </w:rPr>
            </w:pPr>
            <w:r>
              <w:rPr>
                <w:b/>
              </w:rPr>
              <w:t>Create simple circuits</w:t>
            </w:r>
          </w:p>
          <w:p w14:paraId="748539A6" w14:textId="77777777" w:rsidR="004E794B" w:rsidRPr="001520BD" w:rsidRDefault="004E794B">
            <w:pPr>
              <w:rPr>
                <w:b/>
              </w:rPr>
            </w:pPr>
          </w:p>
          <w:p w14:paraId="360190A3" w14:textId="77777777" w:rsidR="004E794B" w:rsidRPr="001520BD" w:rsidRDefault="004E794B">
            <w:pPr>
              <w:rPr>
                <w:b/>
              </w:rPr>
            </w:pPr>
          </w:p>
        </w:tc>
        <w:tc>
          <w:tcPr>
            <w:tcW w:w="4675" w:type="dxa"/>
            <w:shd w:val="clear" w:color="auto" w:fill="DEEAF6" w:themeFill="accent1" w:themeFillTint="33"/>
          </w:tcPr>
          <w:p w14:paraId="75169674" w14:textId="77777777" w:rsidR="007E18E8" w:rsidRPr="001520BD" w:rsidRDefault="00BD5129">
            <w:pPr>
              <w:rPr>
                <w:b/>
              </w:rPr>
            </w:pPr>
            <w:r w:rsidRPr="001520BD">
              <w:rPr>
                <w:b/>
              </w:rPr>
              <w:t xml:space="preserve">Success Criteria:  </w:t>
            </w:r>
          </w:p>
          <w:p w14:paraId="7E96C6CA" w14:textId="77777777" w:rsidR="00BD5129" w:rsidRPr="001520BD" w:rsidRDefault="00BD5129">
            <w:r w:rsidRPr="001520BD">
              <w:t>“</w:t>
            </w:r>
            <w:r w:rsidR="00B551F7" w:rsidRPr="001520BD">
              <w:t>We</w:t>
            </w:r>
            <w:r w:rsidRPr="001520BD">
              <w:t xml:space="preserve"> will be successful when…”</w:t>
            </w:r>
          </w:p>
          <w:p w14:paraId="79552DE3" w14:textId="77777777" w:rsidR="00BD5129" w:rsidRPr="001520BD" w:rsidRDefault="00BD5129">
            <w:pPr>
              <w:rPr>
                <w:b/>
              </w:rPr>
            </w:pPr>
          </w:p>
          <w:p w14:paraId="53CE5D11" w14:textId="77777777" w:rsidR="00BD5129" w:rsidRPr="001520BD" w:rsidRDefault="00AA5B7A">
            <w:pPr>
              <w:rPr>
                <w:b/>
              </w:rPr>
            </w:pPr>
            <w:r>
              <w:rPr>
                <w:b/>
              </w:rPr>
              <w:t>We have developed a better/stronger understanding of simple electronics</w:t>
            </w:r>
          </w:p>
          <w:p w14:paraId="2ED53BE7" w14:textId="77777777" w:rsidR="00BD5129" w:rsidRPr="001520BD" w:rsidRDefault="00BD5129">
            <w:pPr>
              <w:rPr>
                <w:b/>
              </w:rPr>
            </w:pPr>
          </w:p>
        </w:tc>
      </w:tr>
      <w:tr w:rsidR="00BD5129" w:rsidRPr="004E794B" w14:paraId="43DFDA13" w14:textId="77777777" w:rsidTr="00C106C3">
        <w:tc>
          <w:tcPr>
            <w:tcW w:w="9350" w:type="dxa"/>
            <w:gridSpan w:val="2"/>
            <w:shd w:val="clear" w:color="auto" w:fill="DEEAF6" w:themeFill="accent1" w:themeFillTint="33"/>
          </w:tcPr>
          <w:p w14:paraId="3E379035" w14:textId="77777777" w:rsidR="00BD5129" w:rsidRPr="001520BD" w:rsidRDefault="00B551F7" w:rsidP="004E794B">
            <w:pPr>
              <w:rPr>
                <w:b/>
              </w:rPr>
            </w:pPr>
            <w:r w:rsidRPr="001520BD">
              <w:rPr>
                <w:b/>
              </w:rPr>
              <w:t>Lesson Overview:</w:t>
            </w:r>
          </w:p>
          <w:p w14:paraId="74A4298D" w14:textId="77777777" w:rsidR="00B551F7" w:rsidRPr="001520BD" w:rsidRDefault="00AA5B7A" w:rsidP="004E794B">
            <w:pPr>
              <w:rPr>
                <w:b/>
              </w:rPr>
            </w:pPr>
            <w:r>
              <w:rPr>
                <w:b/>
              </w:rPr>
              <w:t>This lesson will operate as a Science Lab, where students will learn through experimentation with partners/ small groups, using different circuit challenge cards.</w:t>
            </w:r>
          </w:p>
          <w:p w14:paraId="58DB006E" w14:textId="77777777" w:rsidR="00B551F7" w:rsidRPr="001520BD" w:rsidRDefault="00B551F7" w:rsidP="004E794B"/>
          <w:p w14:paraId="64AC5FB0" w14:textId="77777777" w:rsidR="004E794B" w:rsidRPr="001520BD" w:rsidRDefault="004E794B" w:rsidP="004E794B"/>
        </w:tc>
      </w:tr>
      <w:tr w:rsidR="00B551F7" w14:paraId="42A795E1" w14:textId="77777777" w:rsidTr="00C106C3">
        <w:tc>
          <w:tcPr>
            <w:tcW w:w="9350" w:type="dxa"/>
            <w:gridSpan w:val="2"/>
            <w:shd w:val="clear" w:color="auto" w:fill="DEEAF6" w:themeFill="accent1" w:themeFillTint="33"/>
          </w:tcPr>
          <w:p w14:paraId="7DBDDD65" w14:textId="77777777" w:rsidR="00B551F7" w:rsidRPr="001520BD" w:rsidRDefault="00B551F7">
            <w:pPr>
              <w:rPr>
                <w:b/>
              </w:rPr>
            </w:pPr>
            <w:r w:rsidRPr="001520BD">
              <w:rPr>
                <w:b/>
              </w:rPr>
              <w:t xml:space="preserve">Materials and Technology:  </w:t>
            </w:r>
          </w:p>
          <w:p w14:paraId="77E36B5E" w14:textId="77777777" w:rsidR="00B551F7" w:rsidRDefault="00AA5B7A" w:rsidP="00AA5B7A">
            <w:pPr>
              <w:pStyle w:val="ListParagraph"/>
              <w:numPr>
                <w:ilvl w:val="0"/>
                <w:numId w:val="11"/>
              </w:numPr>
            </w:pPr>
            <w:r>
              <w:t>Makey Makeys (1 per pair or small group)</w:t>
            </w:r>
          </w:p>
          <w:p w14:paraId="6A9AE2C4" w14:textId="77777777" w:rsidR="00AA5B7A" w:rsidRDefault="00AA5B7A" w:rsidP="00AA5B7A">
            <w:pPr>
              <w:pStyle w:val="ListParagraph"/>
              <w:numPr>
                <w:ilvl w:val="0"/>
                <w:numId w:val="11"/>
              </w:numPr>
            </w:pPr>
            <w:r>
              <w:t>Alligator clips</w:t>
            </w:r>
          </w:p>
          <w:p w14:paraId="52FA6F84" w14:textId="77777777" w:rsidR="00AA5B7A" w:rsidRDefault="00AA5B7A" w:rsidP="00AA5B7A">
            <w:pPr>
              <w:pStyle w:val="ListParagraph"/>
              <w:numPr>
                <w:ilvl w:val="0"/>
                <w:numId w:val="11"/>
              </w:numPr>
            </w:pPr>
            <w:r>
              <w:t>Prepared telephone wires (see Makeymakey.com)</w:t>
            </w:r>
          </w:p>
          <w:p w14:paraId="6C94ED86" w14:textId="77777777" w:rsidR="00AA5B7A" w:rsidRDefault="00AA5B7A" w:rsidP="00AA5B7A">
            <w:pPr>
              <w:pStyle w:val="ListParagraph"/>
              <w:numPr>
                <w:ilvl w:val="0"/>
                <w:numId w:val="11"/>
              </w:numPr>
            </w:pPr>
            <w:r>
              <w:t>Tin foil</w:t>
            </w:r>
          </w:p>
          <w:p w14:paraId="28690DF7" w14:textId="77777777" w:rsidR="00AA5B7A" w:rsidRDefault="00AA5B7A" w:rsidP="00AA5B7A">
            <w:pPr>
              <w:pStyle w:val="ListParagraph"/>
              <w:numPr>
                <w:ilvl w:val="0"/>
                <w:numId w:val="11"/>
              </w:numPr>
            </w:pPr>
            <w:r>
              <w:t>Play dough</w:t>
            </w:r>
          </w:p>
          <w:p w14:paraId="61497FF0" w14:textId="77777777" w:rsidR="00AA5B7A" w:rsidRDefault="00AA5B7A" w:rsidP="00AA5B7A">
            <w:pPr>
              <w:pStyle w:val="ListParagraph"/>
              <w:numPr>
                <w:ilvl w:val="0"/>
                <w:numId w:val="11"/>
              </w:numPr>
            </w:pPr>
            <w:r>
              <w:t>Popsicle sticks</w:t>
            </w:r>
          </w:p>
          <w:p w14:paraId="5BBE17C4" w14:textId="77777777" w:rsidR="00AA5B7A" w:rsidRDefault="00AA5B7A" w:rsidP="00AA5B7A">
            <w:pPr>
              <w:pStyle w:val="ListParagraph"/>
              <w:numPr>
                <w:ilvl w:val="0"/>
                <w:numId w:val="11"/>
              </w:numPr>
            </w:pPr>
            <w:r>
              <w:t>Strawberries or other conductive fruits</w:t>
            </w:r>
          </w:p>
          <w:p w14:paraId="26A2A487" w14:textId="77777777" w:rsidR="00AA5B7A" w:rsidRDefault="00AA5B7A" w:rsidP="00AA5B7A">
            <w:pPr>
              <w:pStyle w:val="ListParagraph"/>
              <w:numPr>
                <w:ilvl w:val="0"/>
                <w:numId w:val="11"/>
              </w:numPr>
            </w:pPr>
            <w:r>
              <w:t>Small conductive items for switches: Copper braids, pennies, paper clips, etc.</w:t>
            </w:r>
          </w:p>
          <w:p w14:paraId="488E9F37" w14:textId="77777777" w:rsidR="00AA5B7A" w:rsidRPr="001520BD" w:rsidRDefault="00AA5B7A" w:rsidP="00AA5B7A">
            <w:pPr>
              <w:pStyle w:val="ListParagraph"/>
              <w:numPr>
                <w:ilvl w:val="0"/>
                <w:numId w:val="11"/>
              </w:numPr>
            </w:pPr>
            <w:r>
              <w:t>Circuit challenge cards</w:t>
            </w:r>
          </w:p>
          <w:p w14:paraId="227EE875" w14:textId="77777777" w:rsidR="00B551F7" w:rsidRPr="001520BD" w:rsidRDefault="00B551F7"/>
          <w:p w14:paraId="79A8A46C" w14:textId="77777777" w:rsidR="00B551F7" w:rsidRPr="001520BD" w:rsidRDefault="00B551F7"/>
          <w:p w14:paraId="55B8ADDB" w14:textId="77777777" w:rsidR="00B551F7" w:rsidRPr="001520BD" w:rsidRDefault="00B551F7"/>
          <w:p w14:paraId="28F296AF" w14:textId="77777777" w:rsidR="00B551F7" w:rsidRDefault="00B551F7"/>
          <w:p w14:paraId="7D8B6F2B" w14:textId="77777777" w:rsidR="00AA5B7A" w:rsidRDefault="00AA5B7A"/>
          <w:p w14:paraId="6934BC48" w14:textId="77777777" w:rsidR="00FD5F75" w:rsidRDefault="00FD5F75"/>
          <w:p w14:paraId="2727F325" w14:textId="77777777" w:rsidR="00AA5B7A" w:rsidRPr="001520BD" w:rsidRDefault="00AA5B7A"/>
        </w:tc>
      </w:tr>
      <w:tr w:rsidR="00B551F7" w14:paraId="3305F15F" w14:textId="77777777" w:rsidTr="00C106C3">
        <w:tc>
          <w:tcPr>
            <w:tcW w:w="4675" w:type="dxa"/>
            <w:shd w:val="clear" w:color="auto" w:fill="DEEAF6" w:themeFill="accent1" w:themeFillTint="33"/>
          </w:tcPr>
          <w:p w14:paraId="322D9E7F" w14:textId="77777777" w:rsidR="00B551F7" w:rsidRPr="001520BD" w:rsidRDefault="00B551F7" w:rsidP="00B551F7">
            <w:pPr>
              <w:rPr>
                <w:b/>
              </w:rPr>
            </w:pPr>
            <w:r w:rsidRPr="001520BD">
              <w:rPr>
                <w:b/>
              </w:rPr>
              <w:lastRenderedPageBreak/>
              <w:t xml:space="preserve">Student Accommodations/Modifications:  </w:t>
            </w:r>
          </w:p>
          <w:p w14:paraId="1B264C19" w14:textId="77777777" w:rsidR="00B551F7" w:rsidRPr="001520BD" w:rsidRDefault="00B551F7" w:rsidP="00B551F7">
            <w:pPr>
              <w:ind w:left="360"/>
              <w:rPr>
                <w:b/>
              </w:rPr>
            </w:pPr>
          </w:p>
          <w:p w14:paraId="27422C62" w14:textId="77777777" w:rsidR="00B551F7" w:rsidRPr="001520BD" w:rsidRDefault="00B551F7" w:rsidP="00B551F7">
            <w:pPr>
              <w:ind w:left="360"/>
              <w:rPr>
                <w:b/>
              </w:rPr>
            </w:pPr>
          </w:p>
          <w:p w14:paraId="30AD6227" w14:textId="77777777" w:rsidR="00B551F7" w:rsidRPr="001520BD" w:rsidRDefault="00B551F7" w:rsidP="00B551F7">
            <w:pPr>
              <w:ind w:left="360"/>
              <w:rPr>
                <w:b/>
              </w:rPr>
            </w:pPr>
          </w:p>
          <w:p w14:paraId="069B2EA4" w14:textId="77777777" w:rsidR="00B551F7" w:rsidRPr="001520BD" w:rsidRDefault="00B551F7" w:rsidP="00B551F7">
            <w:pPr>
              <w:ind w:left="360"/>
              <w:rPr>
                <w:b/>
              </w:rPr>
            </w:pPr>
          </w:p>
          <w:p w14:paraId="0A58ED19" w14:textId="77777777" w:rsidR="00B551F7" w:rsidRPr="001520BD" w:rsidRDefault="00B551F7" w:rsidP="00B551F7">
            <w:pPr>
              <w:ind w:left="360"/>
              <w:rPr>
                <w:b/>
              </w:rPr>
            </w:pPr>
          </w:p>
          <w:p w14:paraId="108C8F4F" w14:textId="77777777" w:rsidR="00B551F7" w:rsidRPr="001520BD" w:rsidRDefault="00B551F7" w:rsidP="00B551F7">
            <w:pPr>
              <w:ind w:left="360"/>
              <w:rPr>
                <w:b/>
              </w:rPr>
            </w:pPr>
          </w:p>
          <w:p w14:paraId="7B627827" w14:textId="77777777" w:rsidR="00B551F7" w:rsidRPr="001520BD" w:rsidRDefault="00B551F7" w:rsidP="00B551F7">
            <w:pPr>
              <w:ind w:left="360"/>
              <w:rPr>
                <w:b/>
              </w:rPr>
            </w:pPr>
          </w:p>
        </w:tc>
        <w:tc>
          <w:tcPr>
            <w:tcW w:w="4675" w:type="dxa"/>
            <w:shd w:val="clear" w:color="auto" w:fill="DEEAF6" w:themeFill="accent1" w:themeFillTint="33"/>
          </w:tcPr>
          <w:p w14:paraId="0BA861B0" w14:textId="77777777" w:rsidR="00B551F7" w:rsidRPr="001520BD" w:rsidRDefault="00B551F7" w:rsidP="00B551F7">
            <w:pPr>
              <w:rPr>
                <w:b/>
              </w:rPr>
            </w:pPr>
            <w:r w:rsidRPr="001520BD">
              <w:rPr>
                <w:b/>
              </w:rPr>
              <w:t>Lesson will be differentiated by:</w:t>
            </w:r>
          </w:p>
          <w:p w14:paraId="55B8579B" w14:textId="77777777" w:rsidR="00B551F7" w:rsidRPr="001520BD" w:rsidRDefault="00B551F7" w:rsidP="00B551F7">
            <w:pPr>
              <w:pStyle w:val="ListParagraph"/>
              <w:numPr>
                <w:ilvl w:val="0"/>
                <w:numId w:val="10"/>
              </w:numPr>
              <w:rPr>
                <w:b/>
              </w:rPr>
            </w:pPr>
            <w:r w:rsidRPr="001520BD">
              <w:rPr>
                <w:b/>
              </w:rPr>
              <w:t>Content, specifically:</w:t>
            </w:r>
          </w:p>
          <w:p w14:paraId="1C05B7C4" w14:textId="77777777" w:rsidR="00B551F7" w:rsidRPr="001520BD" w:rsidRDefault="00B551F7" w:rsidP="00B551F7">
            <w:pPr>
              <w:pStyle w:val="ListParagraph"/>
              <w:numPr>
                <w:ilvl w:val="0"/>
                <w:numId w:val="10"/>
              </w:numPr>
              <w:rPr>
                <w:b/>
              </w:rPr>
            </w:pPr>
            <w:r w:rsidRPr="00B14EF8">
              <w:rPr>
                <w:b/>
                <w:u w:val="single"/>
              </w:rPr>
              <w:t>Process, specifically</w:t>
            </w:r>
            <w:r w:rsidRPr="001520BD">
              <w:rPr>
                <w:b/>
              </w:rPr>
              <w:t>:</w:t>
            </w:r>
            <w:r w:rsidR="00B14EF8">
              <w:rPr>
                <w:b/>
              </w:rPr>
              <w:t xml:space="preserve"> Special needs students may require some EA/ Teacher support to complete</w:t>
            </w:r>
          </w:p>
          <w:p w14:paraId="2267A79B" w14:textId="77777777" w:rsidR="00B551F7" w:rsidRPr="001520BD" w:rsidRDefault="00B551F7" w:rsidP="00B551F7">
            <w:pPr>
              <w:pStyle w:val="ListParagraph"/>
              <w:numPr>
                <w:ilvl w:val="0"/>
                <w:numId w:val="10"/>
              </w:numPr>
              <w:rPr>
                <w:b/>
              </w:rPr>
            </w:pPr>
            <w:r w:rsidRPr="001520BD">
              <w:rPr>
                <w:b/>
              </w:rPr>
              <w:t>Product, specifically:</w:t>
            </w:r>
          </w:p>
          <w:p w14:paraId="7D95B122" w14:textId="77777777" w:rsidR="00B551F7" w:rsidRPr="001520BD" w:rsidRDefault="00B551F7" w:rsidP="00B551F7">
            <w:pPr>
              <w:pStyle w:val="ListParagraph"/>
              <w:numPr>
                <w:ilvl w:val="0"/>
                <w:numId w:val="10"/>
              </w:numPr>
              <w:rPr>
                <w:b/>
              </w:rPr>
            </w:pPr>
            <w:r w:rsidRPr="001520BD">
              <w:rPr>
                <w:b/>
              </w:rPr>
              <w:t xml:space="preserve">Environment, specifically:  </w:t>
            </w:r>
          </w:p>
          <w:p w14:paraId="72B95EA8" w14:textId="77777777" w:rsidR="00B551F7" w:rsidRPr="001520BD" w:rsidRDefault="00B551F7" w:rsidP="00103BAA">
            <w:pPr>
              <w:rPr>
                <w:b/>
              </w:rPr>
            </w:pPr>
          </w:p>
          <w:p w14:paraId="4C71563B" w14:textId="77777777" w:rsidR="001520BD" w:rsidRPr="001520BD" w:rsidRDefault="001520BD" w:rsidP="00B551F7">
            <w:pPr>
              <w:ind w:left="360"/>
              <w:rPr>
                <w:b/>
              </w:rPr>
            </w:pPr>
          </w:p>
        </w:tc>
      </w:tr>
      <w:tr w:rsidR="00CC7FEE" w14:paraId="3A11ADC6" w14:textId="77777777" w:rsidTr="001520BD">
        <w:tc>
          <w:tcPr>
            <w:tcW w:w="9350" w:type="dxa"/>
            <w:gridSpan w:val="2"/>
            <w:shd w:val="clear" w:color="auto" w:fill="9CC2E5" w:themeFill="accent1" w:themeFillTint="99"/>
          </w:tcPr>
          <w:p w14:paraId="06099E7C"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522CD6CF" w14:textId="77777777" w:rsidTr="007E18E8">
        <w:tc>
          <w:tcPr>
            <w:tcW w:w="4675" w:type="dxa"/>
          </w:tcPr>
          <w:p w14:paraId="53445DA5" w14:textId="77777777" w:rsidR="00103BAA" w:rsidRDefault="00103BAA" w:rsidP="00103BAA">
            <w:pPr>
              <w:pStyle w:val="Default"/>
              <w:spacing w:before="120"/>
              <w:rPr>
                <w:rFonts w:asciiTheme="minorHAnsi" w:hAnsiTheme="minorHAnsi"/>
                <w:sz w:val="22"/>
                <w:szCs w:val="22"/>
              </w:rPr>
            </w:pPr>
            <w:r>
              <w:rPr>
                <w:rFonts w:asciiTheme="minorHAnsi" w:hAnsiTheme="minorHAnsi"/>
                <w:sz w:val="22"/>
                <w:szCs w:val="22"/>
              </w:rPr>
              <w:t>Activate prior knowledge:</w:t>
            </w:r>
          </w:p>
          <w:p w14:paraId="00C95F2F" w14:textId="77777777" w:rsidR="00103BAA" w:rsidRDefault="00103BAA" w:rsidP="00103BAA">
            <w:pPr>
              <w:pStyle w:val="Default"/>
              <w:numPr>
                <w:ilvl w:val="0"/>
                <w:numId w:val="13"/>
              </w:numPr>
              <w:spacing w:before="120"/>
              <w:rPr>
                <w:rFonts w:asciiTheme="minorHAnsi" w:hAnsiTheme="minorHAnsi"/>
                <w:sz w:val="22"/>
                <w:szCs w:val="22"/>
              </w:rPr>
            </w:pPr>
            <w:r>
              <w:rPr>
                <w:rFonts w:asciiTheme="minorHAnsi" w:hAnsiTheme="minorHAnsi"/>
                <w:sz w:val="22"/>
                <w:szCs w:val="22"/>
              </w:rPr>
              <w:t>What do you know about circuits?  Electricity?</w:t>
            </w:r>
          </w:p>
          <w:p w14:paraId="48553231" w14:textId="6BEB42C4" w:rsidR="001520BD" w:rsidRDefault="0058145F" w:rsidP="0058145F">
            <w:pPr>
              <w:pStyle w:val="Default"/>
              <w:numPr>
                <w:ilvl w:val="0"/>
                <w:numId w:val="13"/>
              </w:numPr>
              <w:spacing w:before="120"/>
              <w:rPr>
                <w:rFonts w:asciiTheme="minorHAnsi" w:hAnsiTheme="minorHAnsi"/>
                <w:sz w:val="22"/>
                <w:szCs w:val="22"/>
              </w:rPr>
            </w:pPr>
            <w:r>
              <w:rPr>
                <w:rFonts w:asciiTheme="minorHAnsi" w:hAnsiTheme="minorHAnsi"/>
                <w:sz w:val="22"/>
                <w:szCs w:val="22"/>
              </w:rPr>
              <w:t>Safety procedures when working with electricity (safety hazards, dry hands, etc</w:t>
            </w:r>
            <w:r w:rsidR="00CF5648">
              <w:rPr>
                <w:rFonts w:asciiTheme="minorHAnsi" w:hAnsiTheme="minorHAnsi"/>
                <w:sz w:val="22"/>
                <w:szCs w:val="22"/>
              </w:rPr>
              <w:t>.</w:t>
            </w:r>
            <w:r>
              <w:rPr>
                <w:rFonts w:asciiTheme="minorHAnsi" w:hAnsiTheme="minorHAnsi"/>
                <w:sz w:val="22"/>
                <w:szCs w:val="22"/>
              </w:rPr>
              <w:t>)</w:t>
            </w:r>
          </w:p>
          <w:p w14:paraId="07734A69" w14:textId="77777777" w:rsidR="0004358C" w:rsidRPr="0058145F" w:rsidRDefault="0004358C" w:rsidP="0058145F">
            <w:pPr>
              <w:pStyle w:val="Default"/>
              <w:numPr>
                <w:ilvl w:val="0"/>
                <w:numId w:val="13"/>
              </w:numPr>
              <w:spacing w:before="120"/>
              <w:rPr>
                <w:rFonts w:asciiTheme="minorHAnsi" w:hAnsiTheme="minorHAnsi"/>
                <w:sz w:val="22"/>
                <w:szCs w:val="22"/>
              </w:rPr>
            </w:pPr>
            <w:r>
              <w:rPr>
                <w:rFonts w:asciiTheme="minorHAnsi" w:hAnsiTheme="minorHAnsi"/>
                <w:sz w:val="22"/>
                <w:szCs w:val="22"/>
              </w:rPr>
              <w:t>Vocab review: series/ parallel circuits, ground, LED, negative (short leg), positive, Scratch, switch, alligator clips</w:t>
            </w:r>
            <w:r w:rsidR="00733F1A">
              <w:rPr>
                <w:rFonts w:asciiTheme="minorHAnsi" w:hAnsiTheme="minorHAnsi"/>
                <w:sz w:val="22"/>
                <w:szCs w:val="22"/>
              </w:rPr>
              <w:t>, loop</w:t>
            </w:r>
          </w:p>
        </w:tc>
        <w:tc>
          <w:tcPr>
            <w:tcW w:w="4675" w:type="dxa"/>
          </w:tcPr>
          <w:p w14:paraId="6CFA5D75" w14:textId="77777777" w:rsidR="0058145F" w:rsidRDefault="0058145F" w:rsidP="004F24F6">
            <w:pPr>
              <w:pStyle w:val="Default"/>
              <w:rPr>
                <w:rFonts w:asciiTheme="minorHAnsi" w:hAnsiTheme="minorHAnsi"/>
                <w:sz w:val="22"/>
                <w:szCs w:val="22"/>
              </w:rPr>
            </w:pPr>
            <w:r>
              <w:rPr>
                <w:rFonts w:asciiTheme="minorHAnsi" w:hAnsiTheme="minorHAnsi"/>
                <w:sz w:val="22"/>
                <w:szCs w:val="22"/>
              </w:rPr>
              <w:t>-Whole-group discussion</w:t>
            </w:r>
          </w:p>
          <w:p w14:paraId="5BE03E00" w14:textId="77777777" w:rsidR="0058145F" w:rsidRDefault="0058145F" w:rsidP="004F24F6">
            <w:pPr>
              <w:pStyle w:val="Default"/>
              <w:rPr>
                <w:rFonts w:asciiTheme="minorHAnsi" w:hAnsiTheme="minorHAnsi"/>
                <w:sz w:val="22"/>
                <w:szCs w:val="22"/>
              </w:rPr>
            </w:pPr>
            <w:r>
              <w:rPr>
                <w:rFonts w:asciiTheme="minorHAnsi" w:hAnsiTheme="minorHAnsi"/>
                <w:sz w:val="22"/>
                <w:szCs w:val="22"/>
              </w:rPr>
              <w:t>-Teacher poses questions</w:t>
            </w:r>
          </w:p>
          <w:p w14:paraId="44B76070" w14:textId="6AB8B739" w:rsidR="004F24F6" w:rsidRPr="001520BD" w:rsidRDefault="0058145F" w:rsidP="004F24F6">
            <w:pPr>
              <w:pStyle w:val="Default"/>
              <w:rPr>
                <w:rFonts w:asciiTheme="minorHAnsi" w:hAnsiTheme="minorHAnsi"/>
                <w:sz w:val="22"/>
                <w:szCs w:val="22"/>
              </w:rPr>
            </w:pPr>
            <w:r>
              <w:rPr>
                <w:rFonts w:asciiTheme="minorHAnsi" w:hAnsiTheme="minorHAnsi"/>
                <w:sz w:val="22"/>
                <w:szCs w:val="22"/>
              </w:rPr>
              <w:t>-Record safety procedures on a chart for students to access throughout the lesson/</w:t>
            </w:r>
            <w:r w:rsidR="00CF5648">
              <w:rPr>
                <w:rFonts w:asciiTheme="minorHAnsi" w:hAnsiTheme="minorHAnsi"/>
                <w:sz w:val="22"/>
                <w:szCs w:val="22"/>
              </w:rPr>
              <w:t>activities</w:t>
            </w:r>
            <w:r>
              <w:rPr>
                <w:rFonts w:asciiTheme="minorHAnsi" w:hAnsiTheme="minorHAnsi"/>
                <w:sz w:val="22"/>
                <w:szCs w:val="22"/>
              </w:rPr>
              <w:t xml:space="preserve"> </w:t>
            </w:r>
            <w:r w:rsidR="004F24F6" w:rsidRPr="001520BD">
              <w:rPr>
                <w:rFonts w:asciiTheme="minorHAnsi" w:hAnsiTheme="minorHAnsi"/>
                <w:sz w:val="22"/>
                <w:szCs w:val="22"/>
              </w:rPr>
              <w:t xml:space="preserve"> </w:t>
            </w:r>
          </w:p>
          <w:p w14:paraId="49FB8BBE" w14:textId="77777777" w:rsidR="007E18E8" w:rsidRPr="001520BD" w:rsidRDefault="007E18E8">
            <w:pPr>
              <w:rPr>
                <w:b/>
              </w:rPr>
            </w:pPr>
          </w:p>
        </w:tc>
      </w:tr>
      <w:tr w:rsidR="004F24F6" w14:paraId="7BE1A105" w14:textId="77777777" w:rsidTr="001520BD">
        <w:tc>
          <w:tcPr>
            <w:tcW w:w="9350" w:type="dxa"/>
            <w:gridSpan w:val="2"/>
            <w:shd w:val="clear" w:color="auto" w:fill="DEEAF6" w:themeFill="accent1" w:themeFillTint="33"/>
          </w:tcPr>
          <w:p w14:paraId="1D39946D" w14:textId="77777777" w:rsidR="004F24F6" w:rsidRDefault="0004358C" w:rsidP="004F24F6">
            <w:pPr>
              <w:rPr>
                <w:b/>
              </w:rPr>
            </w:pPr>
            <w:r>
              <w:rPr>
                <w:b/>
              </w:rPr>
              <w:t xml:space="preserve">These ‘Circuit Challenge’ activities would come after some basic learning about circuits and electricity.  The activities will be exploratory, where the students will learn through ‘making’ and doing with these hands-on activities.  They will work together to figure things out, some may require a little guidance/ support.  </w:t>
            </w:r>
          </w:p>
          <w:p w14:paraId="44FFC92D" w14:textId="77777777" w:rsidR="0004358C" w:rsidRDefault="0004358C" w:rsidP="004F24F6">
            <w:pPr>
              <w:rPr>
                <w:b/>
              </w:rPr>
            </w:pPr>
            <w:r>
              <w:rPr>
                <w:b/>
              </w:rPr>
              <w:t>Centres will be set up with task cards and materials available.</w:t>
            </w:r>
          </w:p>
          <w:p w14:paraId="23D5AA4D" w14:textId="532C60A8" w:rsidR="0004358C" w:rsidRPr="001520BD" w:rsidRDefault="0004358C" w:rsidP="004F24F6">
            <w:pPr>
              <w:rPr>
                <w:b/>
              </w:rPr>
            </w:pPr>
            <w:r>
              <w:rPr>
                <w:b/>
              </w:rPr>
              <w:t>Students may choose a partner (or small grou</w:t>
            </w:r>
            <w:r w:rsidR="00CF5648">
              <w:rPr>
                <w:b/>
              </w:rPr>
              <w:t>p – depending on how many Makey</w:t>
            </w:r>
            <w:r>
              <w:rPr>
                <w:b/>
              </w:rPr>
              <w:t>Makeys you have) to work with.</w:t>
            </w:r>
          </w:p>
          <w:p w14:paraId="56F3157A" w14:textId="77777777" w:rsidR="004F24F6" w:rsidRPr="001520BD" w:rsidRDefault="004F24F6" w:rsidP="004F24F6">
            <w:pPr>
              <w:rPr>
                <w:b/>
              </w:rPr>
            </w:pPr>
          </w:p>
          <w:p w14:paraId="468BCA6D" w14:textId="77777777" w:rsidR="004F24F6" w:rsidRPr="001520BD" w:rsidRDefault="004F24F6" w:rsidP="004F24F6">
            <w:pPr>
              <w:rPr>
                <w:b/>
              </w:rPr>
            </w:pPr>
          </w:p>
        </w:tc>
      </w:tr>
      <w:tr w:rsidR="00CC7FEE" w14:paraId="6E157737" w14:textId="77777777" w:rsidTr="001520BD">
        <w:tc>
          <w:tcPr>
            <w:tcW w:w="9350" w:type="dxa"/>
            <w:gridSpan w:val="2"/>
            <w:shd w:val="clear" w:color="auto" w:fill="9CC2E5" w:themeFill="accent1" w:themeFillTint="99"/>
          </w:tcPr>
          <w:p w14:paraId="19EB2C76"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6F829DA" w14:textId="77777777" w:rsidTr="007E18E8">
        <w:tc>
          <w:tcPr>
            <w:tcW w:w="4675" w:type="dxa"/>
          </w:tcPr>
          <w:p w14:paraId="488B7CB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2A3BEBD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57D2966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44DFDED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5B7451D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1873A0DC"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26EEDAE9"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3450DEF5" w14:textId="77777777" w:rsidR="00CC7FEE" w:rsidRPr="001520BD" w:rsidRDefault="00CC7FEE" w:rsidP="001520BD">
            <w:pPr>
              <w:pStyle w:val="Default"/>
              <w:rPr>
                <w:rFonts w:asciiTheme="minorHAnsi" w:hAnsiTheme="minorHAnsi"/>
                <w:sz w:val="22"/>
                <w:szCs w:val="22"/>
              </w:rPr>
            </w:pPr>
          </w:p>
        </w:tc>
        <w:tc>
          <w:tcPr>
            <w:tcW w:w="4675" w:type="dxa"/>
          </w:tcPr>
          <w:p w14:paraId="1D862D5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3F85BE9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8EC8C5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75D1441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782D252D" w14:textId="77777777" w:rsidR="007E18E8" w:rsidRPr="001520BD" w:rsidRDefault="004F24F6" w:rsidP="004F24F6">
            <w:r w:rsidRPr="001520BD">
              <w:t xml:space="preserve">• explore and develop strategies and concepts. </w:t>
            </w:r>
          </w:p>
        </w:tc>
      </w:tr>
      <w:tr w:rsidR="004F24F6" w14:paraId="5B196726" w14:textId="77777777" w:rsidTr="001520BD">
        <w:tc>
          <w:tcPr>
            <w:tcW w:w="9350" w:type="dxa"/>
            <w:gridSpan w:val="2"/>
            <w:shd w:val="clear" w:color="auto" w:fill="DEEAF6" w:themeFill="accent1" w:themeFillTint="33"/>
          </w:tcPr>
          <w:p w14:paraId="296A8FCD"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781B6BD5" w14:textId="77777777" w:rsidR="004F24F6" w:rsidRDefault="00733F1A" w:rsidP="004F24F6">
            <w:pPr>
              <w:rPr>
                <w:b/>
              </w:rPr>
            </w:pPr>
            <w:r>
              <w:rPr>
                <w:b/>
              </w:rPr>
              <w:t>Students will rotate through challenge activities over the next few</w:t>
            </w:r>
            <w:r w:rsidRPr="002209F9">
              <w:rPr>
                <w:b/>
                <w:strike/>
              </w:rPr>
              <w:t xml:space="preserve"> of</w:t>
            </w:r>
            <w:r>
              <w:rPr>
                <w:b/>
              </w:rPr>
              <w:t xml:space="preserve"> days (likely completing 2-3 activities per 60-90 minute period)</w:t>
            </w:r>
            <w:r w:rsidR="00815FAC">
              <w:rPr>
                <w:b/>
              </w:rPr>
              <w:t>.</w:t>
            </w:r>
          </w:p>
          <w:p w14:paraId="4F04CBB4" w14:textId="77777777" w:rsidR="00733F1A" w:rsidRDefault="00733F1A" w:rsidP="004F24F6">
            <w:pPr>
              <w:rPr>
                <w:b/>
              </w:rPr>
            </w:pPr>
            <w:r>
              <w:rPr>
                <w:b/>
              </w:rPr>
              <w:t xml:space="preserve">Students may have issues creating the circuits, finding a ground, positive/negative, finding objects that are conductive etc.  You can support them by using guiding questions, allowing them to use technology or books for research, or having them use other students who were successful </w:t>
            </w:r>
            <w:r w:rsidR="00815FAC">
              <w:rPr>
                <w:b/>
              </w:rPr>
              <w:t>to give some guided support.</w:t>
            </w:r>
          </w:p>
          <w:p w14:paraId="0607A604" w14:textId="77777777" w:rsidR="001520BD" w:rsidRDefault="00D65EA3" w:rsidP="004F24F6">
            <w:pPr>
              <w:rPr>
                <w:b/>
              </w:rPr>
            </w:pPr>
            <w:r>
              <w:rPr>
                <w:b/>
              </w:rPr>
              <w:t xml:space="preserve">Use a checklist to keep track of when students complete tasks successfully, including anecdotal notes with troubles that students may have had.  This will also give you the next steps you may need to work on in your Electricity unit.  </w:t>
            </w:r>
          </w:p>
          <w:p w14:paraId="6E7890F6" w14:textId="77777777" w:rsidR="00D65EA3" w:rsidRDefault="00D65EA3" w:rsidP="004F24F6">
            <w:pPr>
              <w:rPr>
                <w:b/>
              </w:rPr>
            </w:pPr>
            <w:r>
              <w:rPr>
                <w:b/>
              </w:rPr>
              <w:t xml:space="preserve">You may also take pictures and videos for assessment purposes, and also for kids to be able to reflect and write about their experiences at a later time. </w:t>
            </w:r>
          </w:p>
          <w:p w14:paraId="225E1F56" w14:textId="22D2C7DB" w:rsidR="001520BD" w:rsidRDefault="00CF5648" w:rsidP="004F24F6">
            <w:pPr>
              <w:rPr>
                <w:b/>
              </w:rPr>
            </w:pPr>
            <w:r>
              <w:rPr>
                <w:b/>
              </w:rPr>
              <w:t>P</w:t>
            </w:r>
            <w:r w:rsidR="00D65EA3">
              <w:rPr>
                <w:b/>
              </w:rPr>
              <w:t xml:space="preserve">rovide STEM time or Genius Hour for students to retry challenges they had difficulty with, or extend their knowledge by </w:t>
            </w:r>
            <w:r w:rsidR="00FD5F75">
              <w:rPr>
                <w:b/>
              </w:rPr>
              <w:t>‘making’ using these ideas and principles.</w:t>
            </w:r>
          </w:p>
          <w:p w14:paraId="0FE4E45C" w14:textId="77777777" w:rsidR="001520BD" w:rsidRPr="001520BD" w:rsidRDefault="001520BD" w:rsidP="004F24F6">
            <w:pPr>
              <w:rPr>
                <w:b/>
              </w:rPr>
            </w:pPr>
          </w:p>
        </w:tc>
      </w:tr>
      <w:tr w:rsidR="00CC7FEE" w14:paraId="56B9B8FC" w14:textId="77777777" w:rsidTr="001520BD">
        <w:tc>
          <w:tcPr>
            <w:tcW w:w="9350" w:type="dxa"/>
            <w:gridSpan w:val="2"/>
            <w:shd w:val="clear" w:color="auto" w:fill="9CC2E5" w:themeFill="accent1" w:themeFillTint="99"/>
          </w:tcPr>
          <w:p w14:paraId="789712D0"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3569A7E4" w14:textId="77777777" w:rsidTr="004F24F6">
        <w:trPr>
          <w:trHeight w:val="499"/>
        </w:trPr>
        <w:tc>
          <w:tcPr>
            <w:tcW w:w="4675" w:type="dxa"/>
          </w:tcPr>
          <w:p w14:paraId="2DFA8C77"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7FEB80C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08B934EF"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44305D10"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0E6EF70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52083EB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215B6EB1" w14:textId="77777777" w:rsid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4BB23F36" w14:textId="77777777" w:rsidR="007E18E8" w:rsidRPr="001520BD" w:rsidRDefault="007E18E8" w:rsidP="00FD5F75">
            <w:pPr>
              <w:pStyle w:val="Default"/>
              <w:rPr>
                <w:b/>
              </w:rPr>
            </w:pPr>
          </w:p>
        </w:tc>
        <w:tc>
          <w:tcPr>
            <w:tcW w:w="4675" w:type="dxa"/>
          </w:tcPr>
          <w:p w14:paraId="102FDC54"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1724309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2692C41"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77D3AF2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0EF42AF7"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4821027F" w14:textId="77777777" w:rsidR="00CC7FEE" w:rsidRPr="001520BD" w:rsidRDefault="00CC7FEE" w:rsidP="00BB1E4D">
            <w:pPr>
              <w:pStyle w:val="Default"/>
              <w:rPr>
                <w:rFonts w:asciiTheme="minorHAnsi" w:hAnsiTheme="minorHAnsi"/>
                <w:b/>
                <w:sz w:val="22"/>
                <w:szCs w:val="22"/>
              </w:rPr>
            </w:pPr>
          </w:p>
        </w:tc>
      </w:tr>
      <w:tr w:rsidR="004F24F6" w14:paraId="6911EE21" w14:textId="77777777" w:rsidTr="00BB1E4D">
        <w:tc>
          <w:tcPr>
            <w:tcW w:w="9350" w:type="dxa"/>
            <w:gridSpan w:val="2"/>
            <w:shd w:val="clear" w:color="auto" w:fill="DEEAF6" w:themeFill="accent1" w:themeFillTint="33"/>
          </w:tcPr>
          <w:p w14:paraId="315AA2EE" w14:textId="77777777" w:rsidR="00FD5F75" w:rsidRPr="00FD5F75" w:rsidRDefault="00FD5F75" w:rsidP="00FD5F75">
            <w:pPr>
              <w:pStyle w:val="Default"/>
              <w:rPr>
                <w:rFonts w:asciiTheme="minorHAnsi" w:hAnsiTheme="minorHAnsi"/>
                <w:b/>
                <w:i/>
                <w:sz w:val="22"/>
                <w:szCs w:val="22"/>
                <w:u w:val="single"/>
              </w:rPr>
            </w:pPr>
            <w:r w:rsidRPr="00FD5F75">
              <w:rPr>
                <w:rFonts w:asciiTheme="minorHAnsi" w:hAnsiTheme="minorHAnsi"/>
                <w:b/>
                <w:i/>
                <w:sz w:val="22"/>
                <w:szCs w:val="22"/>
                <w:u w:val="single"/>
              </w:rPr>
              <w:t>Try to reflect each day after the completion of centres</w:t>
            </w:r>
          </w:p>
          <w:p w14:paraId="7D295AC6" w14:textId="77777777" w:rsidR="00FD5F75" w:rsidRDefault="00FD5F75" w:rsidP="00FD5F75">
            <w:pPr>
              <w:pStyle w:val="Default"/>
              <w:rPr>
                <w:rFonts w:asciiTheme="minorHAnsi" w:hAnsiTheme="minorHAnsi"/>
                <w:sz w:val="22"/>
                <w:szCs w:val="22"/>
              </w:rPr>
            </w:pPr>
            <w:r>
              <w:rPr>
                <w:rFonts w:asciiTheme="minorHAnsi" w:hAnsiTheme="minorHAnsi"/>
                <w:sz w:val="22"/>
                <w:szCs w:val="22"/>
              </w:rPr>
              <w:t>-You can use pictures/videos of the students working to guide discussions.</w:t>
            </w:r>
          </w:p>
          <w:p w14:paraId="368C67B9" w14:textId="77777777" w:rsidR="00FD5F75" w:rsidRPr="00FD5F75" w:rsidRDefault="00FD5F75" w:rsidP="00FD5F75">
            <w:pPr>
              <w:pStyle w:val="Default"/>
              <w:rPr>
                <w:rFonts w:asciiTheme="minorHAnsi" w:hAnsiTheme="minorHAnsi"/>
                <w:b/>
                <w:i/>
                <w:sz w:val="22"/>
                <w:szCs w:val="22"/>
              </w:rPr>
            </w:pPr>
            <w:r w:rsidRPr="00FD5F75">
              <w:rPr>
                <w:rFonts w:asciiTheme="minorHAnsi" w:hAnsiTheme="minorHAnsi"/>
                <w:b/>
                <w:i/>
                <w:sz w:val="22"/>
                <w:szCs w:val="22"/>
              </w:rPr>
              <w:t>Guiding Questions:</w:t>
            </w:r>
          </w:p>
          <w:p w14:paraId="4373FF8B" w14:textId="617C76B5" w:rsidR="00FD5F75" w:rsidRDefault="00FD5F75" w:rsidP="00FD5F75">
            <w:pPr>
              <w:pStyle w:val="Default"/>
              <w:rPr>
                <w:rFonts w:asciiTheme="minorHAnsi" w:hAnsiTheme="minorHAnsi"/>
                <w:sz w:val="22"/>
                <w:szCs w:val="22"/>
              </w:rPr>
            </w:pPr>
            <w:r>
              <w:rPr>
                <w:rFonts w:asciiTheme="minorHAnsi" w:hAnsiTheme="minorHAnsi"/>
                <w:sz w:val="22"/>
                <w:szCs w:val="22"/>
              </w:rPr>
              <w:t xml:space="preserve">What did you find </w:t>
            </w:r>
            <w:r w:rsidR="00CF5648">
              <w:rPr>
                <w:rFonts w:asciiTheme="minorHAnsi" w:hAnsiTheme="minorHAnsi"/>
                <w:sz w:val="22"/>
                <w:szCs w:val="22"/>
              </w:rPr>
              <w:t>challenging</w:t>
            </w:r>
            <w:r>
              <w:rPr>
                <w:rFonts w:asciiTheme="minorHAnsi" w:hAnsiTheme="minorHAnsi"/>
                <w:sz w:val="22"/>
                <w:szCs w:val="22"/>
              </w:rPr>
              <w:t>?</w:t>
            </w:r>
            <w:r w:rsidR="00CF5648">
              <w:rPr>
                <w:rFonts w:asciiTheme="minorHAnsi" w:hAnsiTheme="minorHAnsi"/>
                <w:sz w:val="22"/>
                <w:szCs w:val="22"/>
              </w:rPr>
              <w:t xml:space="preserve">  Why?</w:t>
            </w:r>
            <w:r>
              <w:rPr>
                <w:rFonts w:asciiTheme="minorHAnsi" w:hAnsiTheme="minorHAnsi"/>
                <w:sz w:val="22"/>
                <w:szCs w:val="22"/>
              </w:rPr>
              <w:t xml:space="preserve">  </w:t>
            </w:r>
          </w:p>
          <w:p w14:paraId="541F6172" w14:textId="77777777" w:rsidR="00FD5F75" w:rsidRDefault="00FD5F75" w:rsidP="00FD5F75">
            <w:pPr>
              <w:pStyle w:val="Default"/>
              <w:rPr>
                <w:rFonts w:asciiTheme="minorHAnsi" w:hAnsiTheme="minorHAnsi"/>
                <w:sz w:val="22"/>
                <w:szCs w:val="22"/>
              </w:rPr>
            </w:pPr>
            <w:r>
              <w:rPr>
                <w:rFonts w:asciiTheme="minorHAnsi" w:hAnsiTheme="minorHAnsi"/>
                <w:sz w:val="22"/>
                <w:szCs w:val="22"/>
              </w:rPr>
              <w:t>What strategies did you use to problem-solve?</w:t>
            </w:r>
          </w:p>
          <w:p w14:paraId="52EA261C" w14:textId="77777777" w:rsidR="00FD5F75" w:rsidRDefault="00FD5F75" w:rsidP="00FD5F75">
            <w:pPr>
              <w:pStyle w:val="Default"/>
              <w:rPr>
                <w:rFonts w:asciiTheme="minorHAnsi" w:hAnsiTheme="minorHAnsi"/>
                <w:sz w:val="22"/>
                <w:szCs w:val="22"/>
              </w:rPr>
            </w:pPr>
            <w:r>
              <w:rPr>
                <w:rFonts w:asciiTheme="minorHAnsi" w:hAnsiTheme="minorHAnsi"/>
                <w:sz w:val="22"/>
                <w:szCs w:val="22"/>
              </w:rPr>
              <w:t>How did you work together to complete the tasks?</w:t>
            </w:r>
          </w:p>
          <w:p w14:paraId="7BC4D5E3" w14:textId="77777777" w:rsidR="00FD5F75" w:rsidRDefault="00FD5F75" w:rsidP="00FD5F75">
            <w:pPr>
              <w:pStyle w:val="Default"/>
              <w:rPr>
                <w:rFonts w:asciiTheme="minorHAnsi" w:hAnsiTheme="minorHAnsi"/>
                <w:sz w:val="22"/>
                <w:szCs w:val="22"/>
              </w:rPr>
            </w:pPr>
            <w:r>
              <w:rPr>
                <w:rFonts w:asciiTheme="minorHAnsi" w:hAnsiTheme="minorHAnsi"/>
                <w:sz w:val="22"/>
                <w:szCs w:val="22"/>
              </w:rPr>
              <w:t>What did you discover that you did not know already?</w:t>
            </w:r>
          </w:p>
          <w:p w14:paraId="494E5DE0" w14:textId="77777777" w:rsidR="00FD5F75" w:rsidRDefault="00FD5F75" w:rsidP="00FD5F75">
            <w:pPr>
              <w:pStyle w:val="Default"/>
              <w:rPr>
                <w:rFonts w:asciiTheme="minorHAnsi" w:hAnsiTheme="minorHAnsi"/>
                <w:sz w:val="22"/>
                <w:szCs w:val="22"/>
              </w:rPr>
            </w:pPr>
            <w:r>
              <w:rPr>
                <w:rFonts w:asciiTheme="minorHAnsi" w:hAnsiTheme="minorHAnsi"/>
                <w:sz w:val="22"/>
                <w:szCs w:val="22"/>
              </w:rPr>
              <w:t>What would you like to try in the future using these materials?</w:t>
            </w:r>
          </w:p>
          <w:p w14:paraId="5E743051" w14:textId="77777777" w:rsidR="00FD5F75" w:rsidRPr="001520BD" w:rsidRDefault="00FD5F75" w:rsidP="00FD5F75">
            <w:pPr>
              <w:pStyle w:val="Default"/>
              <w:rPr>
                <w:rFonts w:asciiTheme="minorHAnsi" w:hAnsiTheme="minorHAnsi"/>
                <w:sz w:val="22"/>
                <w:szCs w:val="22"/>
              </w:rPr>
            </w:pPr>
            <w:r>
              <w:rPr>
                <w:rFonts w:asciiTheme="minorHAnsi" w:hAnsiTheme="minorHAnsi"/>
                <w:sz w:val="22"/>
                <w:szCs w:val="22"/>
              </w:rPr>
              <w:t>What would you do differently next time?</w:t>
            </w:r>
          </w:p>
          <w:p w14:paraId="2A6E7A61" w14:textId="77777777" w:rsidR="00BB1E4D" w:rsidRPr="001520BD" w:rsidRDefault="00BB1E4D" w:rsidP="001520BD">
            <w:pPr>
              <w:pStyle w:val="Default"/>
              <w:spacing w:before="120"/>
              <w:rPr>
                <w:rFonts w:asciiTheme="minorHAnsi" w:hAnsiTheme="minorHAnsi"/>
                <w:sz w:val="22"/>
                <w:szCs w:val="22"/>
              </w:rPr>
            </w:pPr>
          </w:p>
          <w:p w14:paraId="6B59A4BE" w14:textId="77777777" w:rsidR="004F24F6" w:rsidRPr="001520BD" w:rsidRDefault="004F24F6">
            <w:pPr>
              <w:rPr>
                <w:b/>
              </w:rPr>
            </w:pPr>
          </w:p>
        </w:tc>
      </w:tr>
    </w:tbl>
    <w:p w14:paraId="6FE95169" w14:textId="77777777" w:rsidR="007E18E8" w:rsidRDefault="007E18E8"/>
    <w:p w14:paraId="64E518C9" w14:textId="77777777" w:rsidR="00B14EF8" w:rsidRDefault="00B14EF8"/>
    <w:p w14:paraId="43F4C9BC" w14:textId="77777777" w:rsidR="00B14EF8" w:rsidRDefault="00B14EF8"/>
    <w:p w14:paraId="20EC0EA9" w14:textId="77777777" w:rsidR="0058145F" w:rsidRDefault="0058145F" w:rsidP="0058145F">
      <w:pPr>
        <w:shd w:val="clear" w:color="auto" w:fill="FFFFFF"/>
        <w:spacing w:after="0" w:line="240" w:lineRule="auto"/>
        <w:jc w:val="center"/>
        <w:rPr>
          <w:rFonts w:ascii="Arial" w:eastAsia="Times New Roman" w:hAnsi="Arial" w:cs="Arial"/>
          <w:color w:val="777777"/>
          <w:sz w:val="48"/>
          <w:szCs w:val="48"/>
          <w:u w:val="single"/>
          <w:lang w:val="en-US"/>
        </w:rPr>
      </w:pPr>
      <w:r w:rsidRPr="0058145F">
        <w:rPr>
          <w:rFonts w:ascii="Arial" w:eastAsia="Times New Roman" w:hAnsi="Arial" w:cs="Arial"/>
          <w:color w:val="777777"/>
          <w:sz w:val="48"/>
          <w:szCs w:val="48"/>
          <w:u w:val="single"/>
          <w:lang w:val="en-US"/>
        </w:rPr>
        <w:t>Challenge Cards</w:t>
      </w:r>
    </w:p>
    <w:p w14:paraId="1AFB2950" w14:textId="77777777" w:rsidR="0058145F" w:rsidRPr="0058145F" w:rsidRDefault="0058145F" w:rsidP="0058145F">
      <w:pPr>
        <w:shd w:val="clear" w:color="auto" w:fill="FFFFFF"/>
        <w:spacing w:after="0" w:line="240" w:lineRule="auto"/>
        <w:jc w:val="center"/>
        <w:rPr>
          <w:rFonts w:ascii="Arial" w:eastAsia="Times New Roman" w:hAnsi="Arial" w:cs="Arial"/>
          <w:color w:val="777777"/>
          <w:sz w:val="48"/>
          <w:szCs w:val="48"/>
          <w:u w:val="single"/>
          <w:lang w:val="en-US"/>
        </w:rPr>
      </w:pPr>
    </w:p>
    <w:p w14:paraId="306C9337" w14:textId="77777777" w:rsidR="0058145F" w:rsidRPr="0058145F" w:rsidRDefault="0058145F" w:rsidP="0058145F">
      <w:pPr>
        <w:shd w:val="clear" w:color="auto" w:fill="FFFFFF"/>
        <w:spacing w:after="0" w:line="240" w:lineRule="auto"/>
        <w:jc w:val="center"/>
        <w:rPr>
          <w:rFonts w:ascii="Arial" w:eastAsia="Times New Roman" w:hAnsi="Arial" w:cs="Arial"/>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58145F" w:rsidRPr="0058145F" w14:paraId="5920839B" w14:textId="77777777" w:rsidTr="0058145F">
        <w:trPr>
          <w:tblCellSpacing w:w="37" w:type="dxa"/>
          <w:jc w:val="center"/>
        </w:trPr>
        <w:tc>
          <w:tcPr>
            <w:tcW w:w="0" w:type="auto"/>
            <w:vAlign w:val="center"/>
            <w:hideMark/>
          </w:tcPr>
          <w:p w14:paraId="505884D0"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1:</w:t>
            </w:r>
          </w:p>
          <w:p w14:paraId="6EEC059D"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Simple Circuit: Can you figure out where to plug in the LED on the Makey Makey and complete a circuit by touching playdoh? (Remember that LEDs have a short leg to indicate the negative side. You need to create a loop for the current to flow!)</w:t>
            </w:r>
          </w:p>
        </w:tc>
        <w:tc>
          <w:tcPr>
            <w:tcW w:w="0" w:type="auto"/>
            <w:vAlign w:val="center"/>
            <w:hideMark/>
          </w:tcPr>
          <w:p w14:paraId="6FA04102"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0F848F9D" wp14:editId="6B86299D">
                  <wp:extent cx="1905000" cy="1019175"/>
                  <wp:effectExtent l="0" t="0" r="0" b="9525"/>
                  <wp:docPr id="9" name="Picture 9"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71EAD5FF"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Simple Circuit Challenge 1</w:t>
            </w:r>
          </w:p>
        </w:tc>
      </w:tr>
    </w:tbl>
    <w:p w14:paraId="4F65C7C5"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58145F" w:rsidRPr="0058145F" w14:paraId="638459F5" w14:textId="77777777" w:rsidTr="0058145F">
        <w:trPr>
          <w:tblCellSpacing w:w="37" w:type="dxa"/>
          <w:jc w:val="center"/>
        </w:trPr>
        <w:tc>
          <w:tcPr>
            <w:tcW w:w="0" w:type="auto"/>
            <w:vAlign w:val="center"/>
            <w:hideMark/>
          </w:tcPr>
          <w:p w14:paraId="0EADB114" w14:textId="77777777" w:rsid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p>
          <w:p w14:paraId="386EFDF2"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2:</w:t>
            </w:r>
          </w:p>
          <w:p w14:paraId="1510F0CD"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Can you use people to complete the circuit? Can you add people and the LED still light up? How many people can be in your chain and still complete the circuit?</w:t>
            </w:r>
          </w:p>
        </w:tc>
        <w:tc>
          <w:tcPr>
            <w:tcW w:w="0" w:type="auto"/>
            <w:vAlign w:val="center"/>
            <w:hideMark/>
          </w:tcPr>
          <w:p w14:paraId="45F2B1AD"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14F752FD" wp14:editId="6F377D90">
                  <wp:extent cx="1905000" cy="1019175"/>
                  <wp:effectExtent l="0" t="0" r="0" b="9525"/>
                  <wp:docPr id="8" name="Picture 8"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0A972573"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Simple Circuit Challenge 2</w:t>
            </w:r>
          </w:p>
        </w:tc>
      </w:tr>
    </w:tbl>
    <w:p w14:paraId="677BFA25"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58145F" w:rsidRPr="0058145F" w14:paraId="3421CE17" w14:textId="77777777" w:rsidTr="0058145F">
        <w:trPr>
          <w:tblCellSpacing w:w="37" w:type="dxa"/>
          <w:jc w:val="center"/>
        </w:trPr>
        <w:tc>
          <w:tcPr>
            <w:tcW w:w="0" w:type="auto"/>
            <w:vAlign w:val="center"/>
            <w:hideMark/>
          </w:tcPr>
          <w:p w14:paraId="1A385E19" w14:textId="77777777" w:rsid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p>
          <w:p w14:paraId="7F7E93D5"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3:</w:t>
            </w:r>
          </w:p>
          <w:p w14:paraId="35FA5FC5"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Create a Makey Makey keyboard with tinfoil and popsicle sticks. (Hint you will need to create your own piano with Soundplant application or find a piano on Scratch that uses WASDF keys)</w:t>
            </w:r>
          </w:p>
        </w:tc>
        <w:tc>
          <w:tcPr>
            <w:tcW w:w="0" w:type="auto"/>
            <w:vAlign w:val="center"/>
            <w:hideMark/>
          </w:tcPr>
          <w:p w14:paraId="6138D91D"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3ED8EC5B" wp14:editId="22F04064">
                  <wp:extent cx="1905000" cy="1019175"/>
                  <wp:effectExtent l="0" t="0" r="0" b="9525"/>
                  <wp:docPr id="7" name="Picture 7"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5CEE117D"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Simple Circuit Challenge 3</w:t>
            </w:r>
          </w:p>
        </w:tc>
      </w:tr>
    </w:tbl>
    <w:p w14:paraId="0FEC0E7E"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239"/>
        <w:gridCol w:w="3261"/>
      </w:tblGrid>
      <w:tr w:rsidR="0058145F" w:rsidRPr="0058145F" w14:paraId="45EC36E9" w14:textId="77777777" w:rsidTr="0058145F">
        <w:trPr>
          <w:tblCellSpacing w:w="37" w:type="dxa"/>
          <w:jc w:val="center"/>
        </w:trPr>
        <w:tc>
          <w:tcPr>
            <w:tcW w:w="0" w:type="auto"/>
            <w:vAlign w:val="center"/>
            <w:hideMark/>
          </w:tcPr>
          <w:p w14:paraId="6DF4ABD9" w14:textId="77777777" w:rsid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p>
          <w:p w14:paraId="5E7186E3"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4:</w:t>
            </w:r>
          </w:p>
          <w:p w14:paraId="44509166"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Can you create human piano keys? Can play the piano by playing your friends?</w:t>
            </w:r>
          </w:p>
        </w:tc>
        <w:tc>
          <w:tcPr>
            <w:tcW w:w="0" w:type="auto"/>
            <w:vAlign w:val="center"/>
            <w:hideMark/>
          </w:tcPr>
          <w:p w14:paraId="61E6D536"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75E3144A" wp14:editId="238E6487">
                  <wp:extent cx="1905000" cy="1019175"/>
                  <wp:effectExtent l="0" t="0" r="0" b="9525"/>
                  <wp:docPr id="6" name="Picture 6"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6F8E6CAE"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Simple Circuit Challenge 4</w:t>
            </w:r>
          </w:p>
        </w:tc>
      </w:tr>
    </w:tbl>
    <w:p w14:paraId="12037179"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120"/>
        <w:gridCol w:w="3380"/>
      </w:tblGrid>
      <w:tr w:rsidR="0058145F" w:rsidRPr="0058145F" w14:paraId="02FD7718" w14:textId="77777777" w:rsidTr="0058145F">
        <w:trPr>
          <w:tblCellSpacing w:w="37" w:type="dxa"/>
          <w:jc w:val="center"/>
        </w:trPr>
        <w:tc>
          <w:tcPr>
            <w:tcW w:w="0" w:type="auto"/>
            <w:vAlign w:val="center"/>
            <w:hideMark/>
          </w:tcPr>
          <w:p w14:paraId="2924E6DB"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5:</w:t>
            </w:r>
          </w:p>
          <w:p w14:paraId="07B9265F"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Building a Switch: Can you make a switch with Playdoh that will still light up your LED on the MM without using yourself or another person as a ground?  (Hint: You will need two alligator clips to Earth.)</w:t>
            </w:r>
          </w:p>
        </w:tc>
        <w:tc>
          <w:tcPr>
            <w:tcW w:w="0" w:type="auto"/>
            <w:vAlign w:val="center"/>
            <w:hideMark/>
          </w:tcPr>
          <w:p w14:paraId="6501B093"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28B35C72" wp14:editId="03EE4D3F">
                  <wp:extent cx="1905000" cy="1019175"/>
                  <wp:effectExtent l="0" t="0" r="0" b="9525"/>
                  <wp:docPr id="5" name="Picture 5"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0CDFDBBC"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Building on Simple Circuits Challenge 5</w:t>
            </w:r>
          </w:p>
        </w:tc>
      </w:tr>
    </w:tbl>
    <w:p w14:paraId="50CE853F"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055"/>
        <w:gridCol w:w="3445"/>
      </w:tblGrid>
      <w:tr w:rsidR="0058145F" w:rsidRPr="0058145F" w14:paraId="65979E78" w14:textId="77777777" w:rsidTr="0058145F">
        <w:trPr>
          <w:tblCellSpacing w:w="37" w:type="dxa"/>
          <w:jc w:val="center"/>
        </w:trPr>
        <w:tc>
          <w:tcPr>
            <w:tcW w:w="0" w:type="auto"/>
            <w:vAlign w:val="center"/>
            <w:hideMark/>
          </w:tcPr>
          <w:p w14:paraId="1DDA9E34" w14:textId="77777777" w:rsid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p>
          <w:p w14:paraId="66F3F2FA"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6:</w:t>
            </w:r>
          </w:p>
          <w:p w14:paraId="37BD429A"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Parallel Circuit: How can you create a parallel circuit that will successfully light up a second LED? (Hint: Where is your LED getting output from?)</w:t>
            </w:r>
          </w:p>
        </w:tc>
        <w:tc>
          <w:tcPr>
            <w:tcW w:w="0" w:type="auto"/>
            <w:vAlign w:val="center"/>
            <w:hideMark/>
          </w:tcPr>
          <w:p w14:paraId="72B0E95B"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68161678" wp14:editId="3268D65B">
                  <wp:extent cx="1905000" cy="1019175"/>
                  <wp:effectExtent l="0" t="0" r="0" b="9525"/>
                  <wp:docPr id="4" name="Picture 4"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07F538FB"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Building on Simple Circuits Challenge 6</w:t>
            </w:r>
          </w:p>
        </w:tc>
      </w:tr>
    </w:tbl>
    <w:p w14:paraId="04A73EA9"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090"/>
        <w:gridCol w:w="3410"/>
      </w:tblGrid>
      <w:tr w:rsidR="0058145F" w:rsidRPr="0058145F" w14:paraId="6FDFB69D" w14:textId="77777777" w:rsidTr="0058145F">
        <w:trPr>
          <w:tblCellSpacing w:w="37" w:type="dxa"/>
          <w:jc w:val="center"/>
        </w:trPr>
        <w:tc>
          <w:tcPr>
            <w:tcW w:w="0" w:type="auto"/>
            <w:vAlign w:val="center"/>
            <w:hideMark/>
          </w:tcPr>
          <w:p w14:paraId="1F1B7D70" w14:textId="77777777" w:rsid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p>
          <w:p w14:paraId="7CA7F352"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7:</w:t>
            </w:r>
          </w:p>
          <w:p w14:paraId="522E957C"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Parallel Circuit: How many LEDs can you power? What ports on MM will allow you to power LEDs? (Hint: Earth is your ground/Attach your LED negative led to earth!)</w:t>
            </w:r>
          </w:p>
        </w:tc>
        <w:tc>
          <w:tcPr>
            <w:tcW w:w="0" w:type="auto"/>
            <w:vAlign w:val="center"/>
            <w:hideMark/>
          </w:tcPr>
          <w:p w14:paraId="6029AA42"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7AF435F3" wp14:editId="05C6A3C4">
                  <wp:extent cx="1905000" cy="1019175"/>
                  <wp:effectExtent l="0" t="0" r="0" b="9525"/>
                  <wp:docPr id="3" name="Picture 3"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39759B9D"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Building on Simple Circuits Challenge 7</w:t>
            </w:r>
          </w:p>
        </w:tc>
      </w:tr>
    </w:tbl>
    <w:p w14:paraId="746DAA68" w14:textId="77777777" w:rsidR="0058145F" w:rsidRPr="0058145F" w:rsidRDefault="0058145F" w:rsidP="0058145F">
      <w:pPr>
        <w:shd w:val="clear" w:color="auto" w:fill="FFFFFF"/>
        <w:spacing w:after="0" w:line="240" w:lineRule="auto"/>
        <w:jc w:val="center"/>
        <w:rPr>
          <w:rFonts w:ascii="Arial" w:eastAsia="Times New Roman" w:hAnsi="Arial" w:cs="Arial"/>
          <w:vanish/>
          <w:color w:val="777777"/>
          <w:sz w:val="27"/>
          <w:szCs w:val="27"/>
          <w:lang w:val="en-US"/>
        </w:rPr>
      </w:pPr>
    </w:p>
    <w:tbl>
      <w:tblPr>
        <w:tblW w:w="7500" w:type="dxa"/>
        <w:jc w:val="center"/>
        <w:tblCellSpacing w:w="37" w:type="dxa"/>
        <w:tblCellMar>
          <w:top w:w="75" w:type="dxa"/>
          <w:left w:w="75" w:type="dxa"/>
          <w:bottom w:w="75" w:type="dxa"/>
          <w:right w:w="75" w:type="dxa"/>
        </w:tblCellMar>
        <w:tblLook w:val="04A0" w:firstRow="1" w:lastRow="0" w:firstColumn="1" w:lastColumn="0" w:noHBand="0" w:noVBand="1"/>
      </w:tblPr>
      <w:tblGrid>
        <w:gridCol w:w="4034"/>
        <w:gridCol w:w="3466"/>
      </w:tblGrid>
      <w:tr w:rsidR="0058145F" w:rsidRPr="0058145F" w14:paraId="48B35D3B" w14:textId="77777777" w:rsidTr="0058145F">
        <w:trPr>
          <w:tblCellSpacing w:w="37" w:type="dxa"/>
          <w:jc w:val="center"/>
        </w:trPr>
        <w:tc>
          <w:tcPr>
            <w:tcW w:w="0" w:type="auto"/>
            <w:vAlign w:val="center"/>
            <w:hideMark/>
          </w:tcPr>
          <w:p w14:paraId="2E2F3DE9" w14:textId="77777777" w:rsid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p>
          <w:p w14:paraId="6566DD4C"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Challenge 8:</w:t>
            </w:r>
          </w:p>
          <w:p w14:paraId="36449BA7"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Building a Switch: What other materials can you use to build your own switch? What materials work? What won't work? Why?</w:t>
            </w:r>
          </w:p>
        </w:tc>
        <w:tc>
          <w:tcPr>
            <w:tcW w:w="0" w:type="auto"/>
            <w:vAlign w:val="center"/>
            <w:hideMark/>
          </w:tcPr>
          <w:p w14:paraId="011436DB"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noProof/>
                <w:color w:val="777777"/>
                <w:sz w:val="24"/>
                <w:szCs w:val="24"/>
                <w:lang w:val="en-US"/>
              </w:rPr>
              <w:drawing>
                <wp:inline distT="0" distB="0" distL="0" distR="0" wp14:anchorId="30854CAD" wp14:editId="04DB64B7">
                  <wp:extent cx="1905000" cy="1019175"/>
                  <wp:effectExtent l="0" t="0" r="0" b="9525"/>
                  <wp:docPr id="2" name="Picture 2" descr="http://makeymakey.com/lessons/simple-circuit-challeng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keymakey.com/lessons/simple-circuit-challenge/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14:paraId="7F891339" w14:textId="77777777" w:rsidR="0058145F" w:rsidRPr="0058145F" w:rsidRDefault="0058145F" w:rsidP="0058145F">
            <w:pPr>
              <w:spacing w:before="100" w:beforeAutospacing="1" w:after="100" w:afterAutospacing="1" w:line="240" w:lineRule="auto"/>
              <w:rPr>
                <w:rFonts w:ascii="Times New Roman" w:eastAsia="Times New Roman" w:hAnsi="Times New Roman" w:cs="Times New Roman"/>
                <w:color w:val="777777"/>
                <w:sz w:val="24"/>
                <w:szCs w:val="24"/>
                <w:lang w:val="en-US"/>
              </w:rPr>
            </w:pPr>
            <w:r w:rsidRPr="0058145F">
              <w:rPr>
                <w:rFonts w:ascii="Times New Roman" w:eastAsia="Times New Roman" w:hAnsi="Times New Roman" w:cs="Times New Roman"/>
                <w:color w:val="777777"/>
                <w:sz w:val="24"/>
                <w:szCs w:val="24"/>
                <w:lang w:val="en-US"/>
              </w:rPr>
              <w:t>Building on Simple Circuits Challenge 8</w:t>
            </w:r>
          </w:p>
        </w:tc>
      </w:tr>
    </w:tbl>
    <w:p w14:paraId="240C78A0" w14:textId="77777777" w:rsidR="00B14EF8" w:rsidRDefault="00B14EF8"/>
    <w:p w14:paraId="0D7C63F3" w14:textId="77777777" w:rsidR="00B14EF8" w:rsidRDefault="00B14EF8"/>
    <w:p w14:paraId="7813223D" w14:textId="77777777" w:rsidR="00B14EF8" w:rsidRDefault="00B14EF8"/>
    <w:sectPr w:rsidR="00B14EF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9587" w14:textId="77777777" w:rsidR="00A5648E" w:rsidRDefault="00A5648E" w:rsidP="004F24F6">
      <w:pPr>
        <w:spacing w:after="0" w:line="240" w:lineRule="auto"/>
      </w:pPr>
      <w:r>
        <w:separator/>
      </w:r>
    </w:p>
  </w:endnote>
  <w:endnote w:type="continuationSeparator" w:id="0">
    <w:p w14:paraId="063D5021" w14:textId="77777777" w:rsidR="00A5648E" w:rsidRDefault="00A5648E"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7254" w14:textId="77777777" w:rsidR="000E6974" w:rsidRDefault="000E6974" w:rsidP="000E6974">
    <w:pPr>
      <w:pStyle w:val="Footer"/>
    </w:pPr>
    <w:r>
      <w:t>Evergreen Public School—Keewatin-Patricia District School Board</w:t>
    </w:r>
  </w:p>
  <w:p w14:paraId="3793BE42" w14:textId="77777777" w:rsidR="000E6974" w:rsidRDefault="000E6974" w:rsidP="000E6974">
    <w:pPr>
      <w:pStyle w:val="Footer"/>
    </w:pPr>
    <w:r>
      <w:t xml:space="preserve">Adapted from eworkshop.on.ca </w:t>
    </w:r>
  </w:p>
  <w:p w14:paraId="224880FF" w14:textId="69CA8050" w:rsidR="00B14EF8" w:rsidRPr="000E6974" w:rsidRDefault="00B14EF8" w:rsidP="000E6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DDB5" w14:textId="77777777" w:rsidR="00A5648E" w:rsidRDefault="00A5648E" w:rsidP="004F24F6">
      <w:pPr>
        <w:spacing w:after="0" w:line="240" w:lineRule="auto"/>
      </w:pPr>
      <w:r>
        <w:separator/>
      </w:r>
    </w:p>
  </w:footnote>
  <w:footnote w:type="continuationSeparator" w:id="0">
    <w:p w14:paraId="7D2674D4" w14:textId="77777777" w:rsidR="00A5648E" w:rsidRDefault="00A5648E"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176450F2" w14:textId="77777777" w:rsidR="00B14EF8" w:rsidRDefault="00B14EF8">
        <w:pPr>
          <w:pStyle w:val="Header"/>
          <w:jc w:val="right"/>
        </w:pPr>
        <w:r>
          <w:fldChar w:fldCharType="begin"/>
        </w:r>
        <w:r>
          <w:instrText xml:space="preserve"> PAGE   \* MERGEFORMAT </w:instrText>
        </w:r>
        <w:r>
          <w:fldChar w:fldCharType="separate"/>
        </w:r>
        <w:r w:rsidR="00387D3E">
          <w:rPr>
            <w:noProof/>
          </w:rPr>
          <w:t>1</w:t>
        </w:r>
        <w:r>
          <w:rPr>
            <w:noProof/>
          </w:rPr>
          <w:fldChar w:fldCharType="end"/>
        </w:r>
      </w:p>
    </w:sdtContent>
  </w:sdt>
  <w:p w14:paraId="7E82226F" w14:textId="77777777" w:rsidR="00B14EF8" w:rsidRDefault="00B14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0FDC"/>
    <w:multiLevelType w:val="hybridMultilevel"/>
    <w:tmpl w:val="311E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25353C5"/>
    <w:multiLevelType w:val="hybridMultilevel"/>
    <w:tmpl w:val="FF4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76325A"/>
    <w:multiLevelType w:val="hybridMultilevel"/>
    <w:tmpl w:val="E7B0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7"/>
  </w:num>
  <w:num w:numId="5">
    <w:abstractNumId w:val="10"/>
  </w:num>
  <w:num w:numId="6">
    <w:abstractNumId w:val="8"/>
  </w:num>
  <w:num w:numId="7">
    <w:abstractNumId w:val="11"/>
  </w:num>
  <w:num w:numId="8">
    <w:abstractNumId w:val="4"/>
  </w:num>
  <w:num w:numId="9">
    <w:abstractNumId w:val="12"/>
  </w:num>
  <w:num w:numId="10">
    <w:abstractNumId w:val="1"/>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4358C"/>
    <w:rsid w:val="000D236A"/>
    <w:rsid w:val="000E6974"/>
    <w:rsid w:val="00103BAA"/>
    <w:rsid w:val="001520BD"/>
    <w:rsid w:val="002209F9"/>
    <w:rsid w:val="002B733D"/>
    <w:rsid w:val="00345D1F"/>
    <w:rsid w:val="00356F73"/>
    <w:rsid w:val="00361C5C"/>
    <w:rsid w:val="00387D3E"/>
    <w:rsid w:val="004E794B"/>
    <w:rsid w:val="004F24F6"/>
    <w:rsid w:val="00554476"/>
    <w:rsid w:val="0058145F"/>
    <w:rsid w:val="00722F2C"/>
    <w:rsid w:val="00733F1A"/>
    <w:rsid w:val="007D72F6"/>
    <w:rsid w:val="007E18E8"/>
    <w:rsid w:val="00815FAC"/>
    <w:rsid w:val="008562CE"/>
    <w:rsid w:val="00A5648E"/>
    <w:rsid w:val="00A872E7"/>
    <w:rsid w:val="00AA5B7A"/>
    <w:rsid w:val="00B14EF8"/>
    <w:rsid w:val="00B43D16"/>
    <w:rsid w:val="00B551F7"/>
    <w:rsid w:val="00B87774"/>
    <w:rsid w:val="00BB1E4D"/>
    <w:rsid w:val="00BD5129"/>
    <w:rsid w:val="00C106C3"/>
    <w:rsid w:val="00CC7FEE"/>
    <w:rsid w:val="00CF5648"/>
    <w:rsid w:val="00D04A46"/>
    <w:rsid w:val="00D17357"/>
    <w:rsid w:val="00D65EA3"/>
    <w:rsid w:val="00DE7557"/>
    <w:rsid w:val="00E12448"/>
    <w:rsid w:val="00E30F68"/>
    <w:rsid w:val="00FD5F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814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209F9"/>
    <w:rPr>
      <w:sz w:val="16"/>
      <w:szCs w:val="16"/>
    </w:rPr>
  </w:style>
  <w:style w:type="paragraph" w:styleId="CommentText">
    <w:name w:val="annotation text"/>
    <w:basedOn w:val="Normal"/>
    <w:link w:val="CommentTextChar"/>
    <w:uiPriority w:val="99"/>
    <w:semiHidden/>
    <w:unhideWhenUsed/>
    <w:rsid w:val="002209F9"/>
    <w:pPr>
      <w:spacing w:line="240" w:lineRule="auto"/>
    </w:pPr>
    <w:rPr>
      <w:sz w:val="20"/>
      <w:szCs w:val="20"/>
    </w:rPr>
  </w:style>
  <w:style w:type="character" w:customStyle="1" w:styleId="CommentTextChar">
    <w:name w:val="Comment Text Char"/>
    <w:basedOn w:val="DefaultParagraphFont"/>
    <w:link w:val="CommentText"/>
    <w:uiPriority w:val="99"/>
    <w:semiHidden/>
    <w:rsid w:val="002209F9"/>
    <w:rPr>
      <w:sz w:val="20"/>
      <w:szCs w:val="20"/>
    </w:rPr>
  </w:style>
  <w:style w:type="paragraph" w:styleId="CommentSubject">
    <w:name w:val="annotation subject"/>
    <w:basedOn w:val="CommentText"/>
    <w:next w:val="CommentText"/>
    <w:link w:val="CommentSubjectChar"/>
    <w:uiPriority w:val="99"/>
    <w:semiHidden/>
    <w:unhideWhenUsed/>
    <w:rsid w:val="002209F9"/>
    <w:rPr>
      <w:b/>
      <w:bCs/>
    </w:rPr>
  </w:style>
  <w:style w:type="character" w:customStyle="1" w:styleId="CommentSubjectChar">
    <w:name w:val="Comment Subject Char"/>
    <w:basedOn w:val="CommentTextChar"/>
    <w:link w:val="CommentSubject"/>
    <w:uiPriority w:val="99"/>
    <w:semiHidden/>
    <w:rsid w:val="002209F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814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209F9"/>
    <w:rPr>
      <w:sz w:val="16"/>
      <w:szCs w:val="16"/>
    </w:rPr>
  </w:style>
  <w:style w:type="paragraph" w:styleId="CommentText">
    <w:name w:val="annotation text"/>
    <w:basedOn w:val="Normal"/>
    <w:link w:val="CommentTextChar"/>
    <w:uiPriority w:val="99"/>
    <w:semiHidden/>
    <w:unhideWhenUsed/>
    <w:rsid w:val="002209F9"/>
    <w:pPr>
      <w:spacing w:line="240" w:lineRule="auto"/>
    </w:pPr>
    <w:rPr>
      <w:sz w:val="20"/>
      <w:szCs w:val="20"/>
    </w:rPr>
  </w:style>
  <w:style w:type="character" w:customStyle="1" w:styleId="CommentTextChar">
    <w:name w:val="Comment Text Char"/>
    <w:basedOn w:val="DefaultParagraphFont"/>
    <w:link w:val="CommentText"/>
    <w:uiPriority w:val="99"/>
    <w:semiHidden/>
    <w:rsid w:val="002209F9"/>
    <w:rPr>
      <w:sz w:val="20"/>
      <w:szCs w:val="20"/>
    </w:rPr>
  </w:style>
  <w:style w:type="paragraph" w:styleId="CommentSubject">
    <w:name w:val="annotation subject"/>
    <w:basedOn w:val="CommentText"/>
    <w:next w:val="CommentText"/>
    <w:link w:val="CommentSubjectChar"/>
    <w:uiPriority w:val="99"/>
    <w:semiHidden/>
    <w:unhideWhenUsed/>
    <w:rsid w:val="002209F9"/>
    <w:rPr>
      <w:b/>
      <w:bCs/>
    </w:rPr>
  </w:style>
  <w:style w:type="character" w:customStyle="1" w:styleId="CommentSubjectChar">
    <w:name w:val="Comment Subject Char"/>
    <w:basedOn w:val="CommentTextChar"/>
    <w:link w:val="CommentSubject"/>
    <w:uiPriority w:val="99"/>
    <w:semiHidden/>
    <w:rsid w:val="00220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cp:lastPrinted>2017-03-24T22:18:00Z</cp:lastPrinted>
  <dcterms:created xsi:type="dcterms:W3CDTF">2017-08-22T17:48:00Z</dcterms:created>
  <dcterms:modified xsi:type="dcterms:W3CDTF">2017-08-22T17:48:00Z</dcterms:modified>
</cp:coreProperties>
</file>