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pPr>
        <w:jc w:val="center"/>
        <w:rPr>
          <w:b/>
          <w:sz w:val="28"/>
          <w:szCs w:val="28"/>
        </w:rPr>
      </w:pPr>
      <w:r>
        <w:rPr>
          <w:b/>
          <w:sz w:val="28"/>
          <w:szCs w:val="28"/>
        </w:rPr>
        <w:t xml:space="preserve">Conseil Scolaire: </w:t>
      </w:r>
      <w:proofErr w:type="spellStart"/>
      <w:r w:rsidR="007F6262">
        <w:rPr>
          <w:b/>
          <w:sz w:val="28"/>
          <w:szCs w:val="28"/>
        </w:rPr>
        <w:t>Limestone</w:t>
      </w:r>
      <w:proofErr w:type="spellEnd"/>
      <w:r w:rsidR="007F6262">
        <w:rPr>
          <w:b/>
          <w:sz w:val="28"/>
          <w:szCs w:val="28"/>
        </w:rPr>
        <w:t xml:space="preserve"> DSB</w:t>
      </w:r>
    </w:p>
    <w:p w:rsidR="007C0A7E" w:rsidRDefault="00B224A5">
      <w:pPr>
        <w:jc w:val="center"/>
        <w:rPr>
          <w:b/>
          <w:sz w:val="28"/>
          <w:szCs w:val="28"/>
        </w:rPr>
      </w:pPr>
      <w:r>
        <w:rPr>
          <w:b/>
          <w:sz w:val="28"/>
          <w:szCs w:val="28"/>
        </w:rPr>
        <w:t xml:space="preserve">Année(s): </w:t>
      </w:r>
      <w:r w:rsidR="007F6262">
        <w:rPr>
          <w:b/>
          <w:sz w:val="28"/>
          <w:szCs w:val="28"/>
        </w:rPr>
        <w:t>2</w:t>
      </w:r>
      <w:r w:rsidR="007F6262" w:rsidRPr="007F6262">
        <w:rPr>
          <w:b/>
          <w:sz w:val="28"/>
          <w:szCs w:val="28"/>
          <w:vertAlign w:val="superscript"/>
        </w:rPr>
        <w:t>e</w:t>
      </w:r>
      <w:r w:rsidR="007F6262">
        <w:rPr>
          <w:b/>
          <w:sz w:val="28"/>
          <w:szCs w:val="28"/>
        </w:rPr>
        <w:t xml:space="preserve"> </w:t>
      </w:r>
    </w:p>
    <w:p w:rsidR="007C0A7E" w:rsidRDefault="00B224A5">
      <w:pPr>
        <w:jc w:val="center"/>
        <w:rPr>
          <w:b/>
          <w:sz w:val="28"/>
          <w:szCs w:val="28"/>
        </w:rPr>
      </w:pPr>
      <w:r>
        <w:rPr>
          <w:b/>
          <w:sz w:val="28"/>
          <w:szCs w:val="28"/>
        </w:rPr>
        <w:t xml:space="preserve">Sujet: </w:t>
      </w:r>
      <w:r w:rsidR="007F6262">
        <w:rPr>
          <w:b/>
          <w:sz w:val="28"/>
          <w:szCs w:val="28"/>
        </w:rPr>
        <w:t>Les mathématiques</w:t>
      </w:r>
      <w:r w:rsidR="00935FCF">
        <w:rPr>
          <w:b/>
          <w:sz w:val="28"/>
          <w:szCs w:val="28"/>
        </w:rPr>
        <w:t xml:space="preserve"> | </w:t>
      </w:r>
      <w:r w:rsidR="00935FCF" w:rsidRPr="00935FCF">
        <w:rPr>
          <w:b/>
          <w:sz w:val="28"/>
          <w:szCs w:val="28"/>
        </w:rPr>
        <w:t>Géométrie et sens spatial</w:t>
      </w:r>
      <w:r w:rsidR="007F6262">
        <w:rPr>
          <w:b/>
          <w:sz w:val="28"/>
          <w:szCs w:val="28"/>
        </w:rPr>
        <w:br/>
        <w:t>Construire une labyrinthe avec l’aide de Scratch Jr.</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935FCF" w:rsidRPr="00935FCF" w:rsidRDefault="00935FCF">
            <w:r w:rsidRPr="00935FCF">
              <w:t>Les élèves utiliseront Scratch Jr. pour créer un jeu de labyrinthe. Ils</w:t>
            </w:r>
            <w:r>
              <w:t>/elles</w:t>
            </w:r>
            <w:r w:rsidRPr="00935FCF">
              <w:t xml:space="preserve"> vont explorer le langage directionnel et manipuler et décrire le mouvement des objets sur un </w:t>
            </w:r>
            <w:r>
              <w:t>diagramme</w:t>
            </w:r>
            <w:r w:rsidRPr="00935FCF">
              <w:t>.</w:t>
            </w:r>
          </w:p>
          <w:p w:rsidR="007C0A7E" w:rsidRDefault="007C0A7E">
            <w:pPr>
              <w:rPr>
                <w:b/>
              </w:rPr>
            </w:pPr>
          </w:p>
          <w:p w:rsidR="007C0A7E" w:rsidRDefault="00873647">
            <w:pPr>
              <w:rPr>
                <w:b/>
              </w:rPr>
            </w:pPr>
            <w:r>
              <w:rPr>
                <w:b/>
              </w:rPr>
              <w:t>Attentes du curriculum:</w:t>
            </w:r>
          </w:p>
          <w:p w:rsidR="007C0A7E" w:rsidRPr="00935FCF" w:rsidRDefault="00935FCF" w:rsidP="00935FCF">
            <w:r>
              <w:t>-décrire et représenter les emplacements relatifs des objets, et représenter les objets sur une carte.</w:t>
            </w:r>
          </w:p>
          <w:p w:rsidR="007C0A7E" w:rsidRDefault="007C0A7E">
            <w:pPr>
              <w:rPr>
                <w:b/>
              </w:rPr>
            </w:pPr>
          </w:p>
          <w:p w:rsidR="007C0A7E" w:rsidRDefault="00873647">
            <w:pPr>
              <w:rPr>
                <w:b/>
              </w:rPr>
            </w:pPr>
            <w:r>
              <w:rPr>
                <w:b/>
              </w:rPr>
              <w:t>Contenus d’apprentissages :</w:t>
            </w:r>
          </w:p>
          <w:p w:rsidR="00935FCF" w:rsidRDefault="00935FCF" w:rsidP="00935FCF">
            <w:r>
              <w:t>Localisation et mouvement:</w:t>
            </w:r>
          </w:p>
          <w:p w:rsidR="00935FCF" w:rsidRDefault="00935FCF" w:rsidP="00935FCF">
            <w:r>
              <w:t>-décrire les emplacements relatifs (par exemple, à côté, deux étapes à droite de) et le mouvement des objets sur une carte.</w:t>
            </w:r>
          </w:p>
          <w:p w:rsidR="007C0A7E" w:rsidRDefault="00935FCF">
            <w:pPr>
              <w:rPr>
                <w:b/>
              </w:rPr>
            </w:pPr>
            <w:r>
              <w:t>- dessiner des cartes simples de paramètres familiers, et décrire les emplacements relatifs des objets sur les cartes</w:t>
            </w:r>
          </w:p>
          <w:p w:rsidR="007C0A7E" w:rsidRDefault="007C0A7E">
            <w:pPr>
              <w:rPr>
                <w:b/>
              </w:rPr>
            </w:pPr>
          </w:p>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935FCF" w:rsidRDefault="00935FCF" w:rsidP="00935FCF">
            <w:r>
              <w:t>- décrire l'emplacement d'un objet en utilisant la terminologie appropriée</w:t>
            </w:r>
          </w:p>
          <w:p w:rsidR="007C0A7E" w:rsidRPr="00935FCF" w:rsidRDefault="00935FCF" w:rsidP="00935FCF">
            <w:r>
              <w:t>-créer des cartes et décrire où se trouve quelque chose sur une carte.</w:t>
            </w:r>
          </w:p>
          <w:p w:rsidR="007C0A7E" w:rsidRDefault="007C0A7E">
            <w:pPr>
              <w:rPr>
                <w:b/>
              </w:rPr>
            </w:pPr>
          </w:p>
        </w:tc>
        <w:tc>
          <w:tcPr>
            <w:tcW w:w="4675" w:type="dxa"/>
            <w:shd w:val="clear" w:color="auto" w:fill="DEEBF6"/>
          </w:tcPr>
          <w:p w:rsidR="007C0A7E" w:rsidRDefault="00873647">
            <w:pPr>
              <w:rPr>
                <w:b/>
              </w:rPr>
            </w:pPr>
            <w:r>
              <w:rPr>
                <w:b/>
              </w:rPr>
              <w:t xml:space="preserve">Critères de succès:  </w:t>
            </w:r>
          </w:p>
          <w:p w:rsidR="007C0A7E" w:rsidRDefault="00F143C1">
            <w:r>
              <w:t>« </w:t>
            </w:r>
            <w:r w:rsidR="00AD73D8">
              <w:t>Nous avons eu</w:t>
            </w:r>
            <w:r w:rsidR="00873647">
              <w:t xml:space="preserve"> du succès</w:t>
            </w:r>
            <w:r>
              <w:t xml:space="preserve"> quand… »</w:t>
            </w:r>
          </w:p>
          <w:p w:rsidR="00AD73D8" w:rsidRDefault="00AD73D8" w:rsidP="00AD73D8">
            <w:r>
              <w:t>-Nous avons créé un jeu de labyrinthe en utilisant Scratch Jr.</w:t>
            </w:r>
          </w:p>
          <w:p w:rsidR="007C0A7E" w:rsidRPr="00935FCF" w:rsidRDefault="00AD73D8" w:rsidP="00AD73D8">
            <w:r>
              <w:t>-Nous pouvons décrire le chemin que notre « </w:t>
            </w:r>
            <w:proofErr w:type="spellStart"/>
            <w:r>
              <w:t>sprite</w:t>
            </w:r>
            <w:proofErr w:type="spellEnd"/>
            <w:r>
              <w:t> » doit prendre pour atteindre la fin (du labyrinthe) en utilisant un langage approprié.</w:t>
            </w:r>
          </w:p>
          <w:p w:rsidR="007C0A7E" w:rsidRDefault="007C0A7E"/>
        </w:tc>
      </w:tr>
      <w:tr w:rsidR="007C0A7E">
        <w:tc>
          <w:tcPr>
            <w:tcW w:w="9350" w:type="dxa"/>
            <w:gridSpan w:val="2"/>
            <w:shd w:val="clear" w:color="auto" w:fill="DEEBF6"/>
          </w:tcPr>
          <w:p w:rsidR="007C0A7E" w:rsidRDefault="00873647">
            <w:pPr>
              <w:rPr>
                <w:b/>
              </w:rPr>
            </w:pPr>
            <w:r>
              <w:rPr>
                <w:b/>
              </w:rPr>
              <w:t>Aperçu de la leçon:</w:t>
            </w:r>
          </w:p>
          <w:p w:rsidR="007C0A7E" w:rsidRDefault="00C94A59">
            <w:r w:rsidRPr="00C94A59">
              <w:t>Les élèves utiliseront Scratch Jr. pour créer un jeu de labyrinthe. Les élèves travailleront en collaboration pour résoudre les problèmes et créer leurs</w:t>
            </w:r>
            <w:r w:rsidR="006D121B">
              <w:t xml:space="preserve"> propres</w:t>
            </w:r>
            <w:r w:rsidRPr="00C94A59">
              <w:t xml:space="preserve"> jeux. Les élèves présenteront leur jeu sous la forme d'une </w:t>
            </w:r>
            <w:r>
              <w:t>« </w:t>
            </w:r>
            <w:r w:rsidRPr="00C94A59">
              <w:t>arcade</w:t>
            </w:r>
            <w:r>
              <w:t> » (salon de jeu)</w:t>
            </w:r>
            <w:r w:rsidR="006D121B">
              <w:t xml:space="preserve">. Les </w:t>
            </w:r>
            <w:r w:rsidRPr="00C94A59">
              <w:t xml:space="preserve">autres classes </w:t>
            </w:r>
            <w:r w:rsidR="006D121B">
              <w:t xml:space="preserve">de l’école </w:t>
            </w:r>
            <w:r w:rsidRPr="00C94A59">
              <w:t>seront invitées à essayer leurs jeux.</w:t>
            </w:r>
          </w:p>
          <w:p w:rsidR="007C0A7E" w:rsidRDefault="007C0A7E"/>
        </w:tc>
      </w:tr>
      <w:tr w:rsidR="007C0A7E">
        <w:tc>
          <w:tcPr>
            <w:tcW w:w="9350" w:type="dxa"/>
            <w:gridSpan w:val="2"/>
            <w:shd w:val="clear" w:color="auto" w:fill="DEEBF6"/>
          </w:tcPr>
          <w:p w:rsidR="007C0A7E" w:rsidRDefault="00873647">
            <w:pPr>
              <w:rPr>
                <w:b/>
              </w:rPr>
            </w:pPr>
            <w:r>
              <w:rPr>
                <w:b/>
              </w:rPr>
              <w:t xml:space="preserve">Matériaux et technologie à employer:  </w:t>
            </w:r>
          </w:p>
          <w:p w:rsidR="007C0A7E" w:rsidRDefault="00C94A59">
            <w:r>
              <w:t>- Des iPads et la programme Scratch Jr.</w:t>
            </w:r>
          </w:p>
          <w:p w:rsidR="007C0A7E" w:rsidRDefault="007C0A7E"/>
        </w:tc>
      </w:tr>
      <w:tr w:rsidR="007C0A7E">
        <w:tc>
          <w:tcPr>
            <w:tcW w:w="4675" w:type="dxa"/>
            <w:shd w:val="clear" w:color="auto" w:fill="DEEBF6"/>
          </w:tcPr>
          <w:p w:rsidR="007C0A7E" w:rsidRDefault="00873647">
            <w:pPr>
              <w:rPr>
                <w:b/>
              </w:rPr>
            </w:pPr>
            <w:r>
              <w:rPr>
                <w:b/>
              </w:rPr>
              <w:t xml:space="preserve">Accommodations/Modifications:  </w:t>
            </w:r>
          </w:p>
          <w:p w:rsidR="007F5987" w:rsidRDefault="006D121B" w:rsidP="007F5987">
            <w:r>
              <w:t>L</w:t>
            </w:r>
            <w:r w:rsidR="007F5987">
              <w:t>es étudiant</w:t>
            </w:r>
            <w:r>
              <w:t>(e)</w:t>
            </w:r>
            <w:r w:rsidR="007F5987">
              <w:t>s seront placés dans des groupements homogènes.</w:t>
            </w:r>
          </w:p>
          <w:p w:rsidR="007C0A7E" w:rsidRPr="00C94A59" w:rsidRDefault="007F5987" w:rsidP="007F5987">
            <w:r>
              <w:t xml:space="preserve">-comme indiqué dans les </w:t>
            </w:r>
            <w:proofErr w:type="spellStart"/>
            <w:r w:rsidR="00701DED">
              <w:t>IEPs</w:t>
            </w:r>
            <w:proofErr w:type="spellEnd"/>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lastRenderedPageBreak/>
              <w:t>La leçon sera différencié par:</w:t>
            </w:r>
          </w:p>
          <w:p w:rsidR="007C0A7E" w:rsidRDefault="00F143C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r w:rsidR="00701DED">
              <w:rPr>
                <w:b/>
                <w:color w:val="000000"/>
              </w:rPr>
              <w:br/>
            </w:r>
            <w:r w:rsidR="00701DED">
              <w:rPr>
                <w:color w:val="000000"/>
              </w:rPr>
              <w:t xml:space="preserve">Une réduction dans le nombre de scènes de </w:t>
            </w:r>
            <w:r w:rsidR="00701DED">
              <w:rPr>
                <w:color w:val="000000"/>
              </w:rPr>
              <w:lastRenderedPageBreak/>
              <w:t>Scratch Jr.</w:t>
            </w:r>
          </w:p>
          <w:p w:rsidR="007C0A7E" w:rsidRDefault="00873647">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L’environnement, spécifiquement: </w:t>
            </w:r>
          </w:p>
          <w:p w:rsidR="007C0A7E" w:rsidRDefault="00701DED">
            <w:pPr>
              <w:ind w:left="360"/>
              <w:rPr>
                <w:b/>
              </w:rPr>
            </w:pPr>
            <w:r>
              <w:t>Un espace tranquille tel que la bibliothèque pour ce</w:t>
            </w:r>
            <w:r w:rsidR="006D121B">
              <w:t>ux</w:t>
            </w:r>
            <w:r>
              <w:t xml:space="preserve"> qui ont besoin</w:t>
            </w:r>
          </w:p>
          <w:p w:rsidR="007C0A7E" w:rsidRDefault="007C0A7E">
            <w:pPr>
              <w:ind w:left="360"/>
              <w:rPr>
                <w:b/>
              </w:rPr>
            </w:pPr>
          </w:p>
        </w:tc>
      </w:tr>
      <w:tr w:rsidR="007C0A7E">
        <w:tc>
          <w:tcPr>
            <w:tcW w:w="9350" w:type="dxa"/>
            <w:gridSpan w:val="2"/>
            <w:shd w:val="clear" w:color="auto" w:fill="9CC3E5"/>
          </w:tcPr>
          <w:p w:rsidR="007C0A7E" w:rsidRDefault="00873647">
            <w:pPr>
              <w:rPr>
                <w:b/>
              </w:rPr>
            </w:pPr>
            <w:r>
              <w:rPr>
                <w:b/>
              </w:rPr>
              <w:lastRenderedPageBreak/>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5C6584" w:rsidRDefault="006D121B" w:rsidP="005C6584">
            <w:r>
              <w:t>* U</w:t>
            </w:r>
            <w:r w:rsidR="005C6584">
              <w:t xml:space="preserve">ne vidéo </w:t>
            </w:r>
            <w:proofErr w:type="spellStart"/>
            <w:r w:rsidR="005C6584">
              <w:t>youtube</w:t>
            </w:r>
            <w:proofErr w:type="spellEnd"/>
            <w:r w:rsidR="005C6584">
              <w:t xml:space="preserve"> pédagogique pour ce type de jeu est disponible ici: </w:t>
            </w:r>
            <w:hyperlink r:id="rId9" w:history="1">
              <w:r w:rsidR="005C6584" w:rsidRPr="008B04CE">
                <w:rPr>
                  <w:rStyle w:val="Hyperlink"/>
                </w:rPr>
                <w:t>https://www.youtube.com/watch?v=Je7Auy91b4s</w:t>
              </w:r>
            </w:hyperlink>
          </w:p>
          <w:p w:rsidR="005C6584" w:rsidRDefault="005C6584" w:rsidP="005C6584"/>
          <w:p w:rsidR="006D121B" w:rsidRDefault="005C6584" w:rsidP="005C6584">
            <w:r>
              <w:t>Nous allons commencer par parler des jeux vidéo qu</w:t>
            </w:r>
            <w:r w:rsidR="006D121B">
              <w:t>e les élèves</w:t>
            </w:r>
            <w:r>
              <w:t xml:space="preserve"> ont </w:t>
            </w:r>
            <w:r w:rsidR="006D121B">
              <w:t>joués</w:t>
            </w:r>
            <w:r>
              <w:t xml:space="preserve"> à la maison et à l'école</w:t>
            </w:r>
            <w:r w:rsidR="006D121B">
              <w:t>.</w:t>
            </w:r>
          </w:p>
          <w:p w:rsidR="005C6584" w:rsidRDefault="006D121B" w:rsidP="005C6584">
            <w:r>
              <w:t>« </w:t>
            </w:r>
            <w:r w:rsidR="005C6584">
              <w:t>Comment faites-vous bou</w:t>
            </w:r>
            <w:r>
              <w:t>ger un personnage sur un écran? »</w:t>
            </w:r>
          </w:p>
          <w:p w:rsidR="005C6584" w:rsidRDefault="005C6584" w:rsidP="005C6584">
            <w:r>
              <w:t>Je vais préparer un document Scratch Jr. qui a des flèches de direction et d'autres codes. Je leur montrerai comment, lorsque j'appuie sur les flèches, je peux faire bouger un point.</w:t>
            </w:r>
          </w:p>
          <w:p w:rsidR="007C0A7E" w:rsidRPr="005C6584" w:rsidRDefault="005C6584" w:rsidP="005C6584">
            <w:r>
              <w:t>Nous allons revoir le langage autour de la façon de décrire le mouvement d'un objet.</w:t>
            </w:r>
          </w:p>
          <w:p w:rsidR="007C0A7E" w:rsidRDefault="007C0A7E">
            <w:pPr>
              <w:rPr>
                <w:b/>
                <w:color w:val="000000"/>
              </w:rPr>
            </w:pPr>
          </w:p>
          <w:p w:rsidR="005C6584" w:rsidRDefault="00873647">
            <w:pPr>
              <w:rPr>
                <w:b/>
                <w:color w:val="000000"/>
              </w:rPr>
            </w:pPr>
            <w:r>
              <w:rPr>
                <w:b/>
                <w:color w:val="000000"/>
              </w:rPr>
              <w:t xml:space="preserve">Quelles questions clés poseriez-vous ? </w:t>
            </w:r>
          </w:p>
          <w:p w:rsidR="005C6584" w:rsidRPr="005C6584" w:rsidRDefault="005C6584" w:rsidP="005C6584">
            <w:pPr>
              <w:rPr>
                <w:color w:val="000000"/>
              </w:rPr>
            </w:pPr>
            <w:r w:rsidRPr="005C6584">
              <w:rPr>
                <w:color w:val="000000"/>
              </w:rPr>
              <w:t xml:space="preserve">- Comment pouvez-vous dire à votre </w:t>
            </w:r>
            <w:proofErr w:type="spellStart"/>
            <w:r w:rsidRPr="005C6584">
              <w:rPr>
                <w:color w:val="000000"/>
              </w:rPr>
              <w:t>sprite</w:t>
            </w:r>
            <w:proofErr w:type="spellEnd"/>
            <w:r w:rsidRPr="005C6584">
              <w:rPr>
                <w:color w:val="000000"/>
              </w:rPr>
              <w:t xml:space="preserve"> comment se déplacer sur l'écran?</w:t>
            </w:r>
          </w:p>
          <w:p w:rsidR="005C6584" w:rsidRPr="005C6584" w:rsidRDefault="005C6584" w:rsidP="005C6584">
            <w:pPr>
              <w:rPr>
                <w:color w:val="000000"/>
              </w:rPr>
            </w:pPr>
            <w:r w:rsidRPr="005C6584">
              <w:rPr>
                <w:color w:val="000000"/>
              </w:rPr>
              <w:t xml:space="preserve">- Pouvez-vous penser à quel message doit être envoyé au </w:t>
            </w:r>
            <w:proofErr w:type="spellStart"/>
            <w:r w:rsidRPr="005C6584">
              <w:rPr>
                <w:color w:val="000000"/>
              </w:rPr>
              <w:t>sprite</w:t>
            </w:r>
            <w:proofErr w:type="spellEnd"/>
            <w:r w:rsidRPr="005C6584">
              <w:rPr>
                <w:color w:val="000000"/>
              </w:rPr>
              <w:t>?</w:t>
            </w:r>
          </w:p>
          <w:p w:rsidR="005C6584" w:rsidRDefault="005C6584">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5C6584" w:rsidRDefault="005C6584" w:rsidP="005C6584">
            <w:r>
              <w:t>-</w:t>
            </w:r>
            <w:r w:rsidRPr="005C6584">
              <w:t>Penser / Jumeler / Partager</w:t>
            </w:r>
            <w:r>
              <w:t xml:space="preserve"> pour discuter des idées.</w:t>
            </w:r>
          </w:p>
          <w:p w:rsidR="007C0A7E" w:rsidRDefault="005C6584">
            <w:pPr>
              <w:rPr>
                <w:b/>
              </w:rPr>
            </w:pPr>
            <w:r>
              <w:t>- vérifier la compréhension des élèves avec le questionnement tout au long de l'activité.</w:t>
            </w:r>
          </w:p>
          <w:p w:rsidR="007C0A7E" w:rsidRDefault="007C0A7E">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Pr="005C6584" w:rsidRDefault="005C6584">
            <w:r>
              <w:t>Les étudiant(e)s seront placés dans des groupements homogènes et vont partager un iPad.</w:t>
            </w:r>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lastRenderedPageBreak/>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lastRenderedPageBreak/>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6E5232" w:rsidRDefault="008B0A20">
            <w:pPr>
              <w:rPr>
                <w:color w:val="000000"/>
              </w:rPr>
            </w:pPr>
            <w:r w:rsidRPr="008B0A20">
              <w:rPr>
                <w:color w:val="000000"/>
              </w:rPr>
              <w:t>Les élèves utiliseront Scratch Jr. pour créer un jeu de labyrinthe. Le but du jeu sera de déplacer un point à travers un labyrinthe vers une zone d'arrivée. Le point sera déplacé en utilisant les flèches directionnelles sur l'écran. Une fois que le point arrive à la fin, il passe ensuite à un autre écran pour continuer sur un autre labyrinthe ou pour recevoir un message de félicitations. Un exemple de labyrinthe pourrait être créé par l'enseignant</w:t>
            </w:r>
            <w:r w:rsidR="006D121B">
              <w:rPr>
                <w:color w:val="000000"/>
              </w:rPr>
              <w:t>(e)</w:t>
            </w:r>
            <w:r>
              <w:rPr>
                <w:color w:val="000000"/>
              </w:rPr>
              <w:t>. A</w:t>
            </w:r>
            <w:r w:rsidRPr="008B0A20">
              <w:rPr>
                <w:color w:val="000000"/>
              </w:rPr>
              <w:t>ssurez-vous de ne pas montrer aux étudiant</w:t>
            </w:r>
            <w:r>
              <w:rPr>
                <w:color w:val="000000"/>
              </w:rPr>
              <w:t>(e)</w:t>
            </w:r>
            <w:r w:rsidRPr="008B0A20">
              <w:rPr>
                <w:color w:val="000000"/>
              </w:rPr>
              <w:t>s tout le code au début. Encouragez les élèves à ajouter du suspense au jeu.</w:t>
            </w:r>
          </w:p>
          <w:p w:rsidR="008B0A20" w:rsidRDefault="008B0A20">
            <w:pPr>
              <w:rPr>
                <w:color w:val="000000"/>
              </w:rPr>
            </w:pPr>
          </w:p>
          <w:p w:rsidR="008B0A20" w:rsidRPr="008B0A20" w:rsidRDefault="008B0A20">
            <w:pPr>
              <w:rPr>
                <w:color w:val="000000"/>
              </w:rPr>
            </w:pPr>
            <w:r w:rsidRPr="008B0A20">
              <w:rPr>
                <w:color w:val="000000"/>
              </w:rPr>
              <w:t>Les élèves iront en groupes de 2 pour créer les flèches directionnelles et un point</w:t>
            </w:r>
            <w:r>
              <w:rPr>
                <w:color w:val="000000"/>
              </w:rPr>
              <w:t>, pour essayer d'utiliser les tuiles</w:t>
            </w:r>
            <w:r w:rsidRPr="008B0A20">
              <w:rPr>
                <w:color w:val="000000"/>
              </w:rPr>
              <w:t xml:space="preserve"> jaunes «Start on MESSAGE</w:t>
            </w:r>
            <w:r>
              <w:rPr>
                <w:color w:val="000000"/>
              </w:rPr>
              <w:t> »</w:t>
            </w:r>
            <w:r w:rsidRPr="008B0A20">
              <w:rPr>
                <w:color w:val="000000"/>
              </w:rPr>
              <w:t xml:space="preserve"> et</w:t>
            </w:r>
            <w:r>
              <w:rPr>
                <w:color w:val="000000"/>
              </w:rPr>
              <w:t xml:space="preserve"> « </w:t>
            </w:r>
            <w:proofErr w:type="spellStart"/>
            <w:r w:rsidRPr="008B0A20">
              <w:rPr>
                <w:color w:val="000000"/>
              </w:rPr>
              <w:t>Send</w:t>
            </w:r>
            <w:proofErr w:type="spellEnd"/>
            <w:r w:rsidRPr="008B0A20">
              <w:rPr>
                <w:color w:val="000000"/>
              </w:rPr>
              <w:t xml:space="preserve"> Start Message</w:t>
            </w:r>
            <w:r>
              <w:rPr>
                <w:color w:val="000000"/>
              </w:rPr>
              <w:t> »</w:t>
            </w:r>
            <w:r w:rsidRPr="008B0A20">
              <w:rPr>
                <w:color w:val="000000"/>
              </w:rPr>
              <w:t xml:space="preserve"> pour que leur </w:t>
            </w:r>
            <w:proofErr w:type="spellStart"/>
            <w:r w:rsidR="006D143B">
              <w:rPr>
                <w:color w:val="000000"/>
              </w:rPr>
              <w:t>sprite</w:t>
            </w:r>
            <w:proofErr w:type="spellEnd"/>
            <w:r w:rsidR="006D143B">
              <w:rPr>
                <w:color w:val="000000"/>
              </w:rPr>
              <w:t xml:space="preserve"> </w:t>
            </w:r>
            <w:r>
              <w:rPr>
                <w:color w:val="000000"/>
              </w:rPr>
              <w:t>bouge sur l’écran.</w:t>
            </w:r>
            <w:r>
              <w:t xml:space="preserve"> </w:t>
            </w:r>
            <w:r w:rsidRPr="008B0A20">
              <w:rPr>
                <w:color w:val="000000"/>
              </w:rPr>
              <w:t>Après quelques minutes, demandez aux élèves de revenir à l'ensemble du groupe et de partager leur code. Des experts sont identifiés qui peuvent ensuite aider les étudiant</w:t>
            </w:r>
            <w:r w:rsidR="006D143B">
              <w:rPr>
                <w:color w:val="000000"/>
              </w:rPr>
              <w:t>(e)</w:t>
            </w:r>
            <w:r w:rsidRPr="008B0A20">
              <w:rPr>
                <w:color w:val="000000"/>
              </w:rPr>
              <w:t>s qui ont des problèmes, pour s'assurer que tout le monde a compris cette partie de l'activité.</w:t>
            </w:r>
          </w:p>
          <w:p w:rsidR="006E5232" w:rsidRDefault="006E5232">
            <w:pPr>
              <w:rPr>
                <w:b/>
                <w:color w:val="000000"/>
              </w:rPr>
            </w:pPr>
          </w:p>
          <w:p w:rsidR="000938F6" w:rsidRPr="004E6D04" w:rsidRDefault="000938F6" w:rsidP="000938F6">
            <w:pPr>
              <w:rPr>
                <w:color w:val="000000"/>
              </w:rPr>
            </w:pPr>
            <w:r w:rsidRPr="004E6D04">
              <w:rPr>
                <w:color w:val="000000"/>
              </w:rPr>
              <w:t>Ensuite, demandez aux élèves de créer leur labyrinthe. Assurez-vous que</w:t>
            </w:r>
            <w:r w:rsidR="004E6D04" w:rsidRPr="004E6D04">
              <w:rPr>
                <w:color w:val="000000"/>
              </w:rPr>
              <w:t xml:space="preserve"> les élèves créent</w:t>
            </w:r>
            <w:r w:rsidRPr="004E6D04">
              <w:rPr>
                <w:color w:val="000000"/>
              </w:rPr>
              <w:t xml:space="preserve"> le labyrinthe </w:t>
            </w:r>
            <w:r w:rsidR="004E6D04" w:rsidRPr="004E6D04">
              <w:rPr>
                <w:color w:val="000000"/>
              </w:rPr>
              <w:t xml:space="preserve">comme un personnage et </w:t>
            </w:r>
            <w:r w:rsidRPr="004E6D04">
              <w:rPr>
                <w:color w:val="000000"/>
              </w:rPr>
              <w:t>non</w:t>
            </w:r>
            <w:r w:rsidR="004E6D04" w:rsidRPr="004E6D04">
              <w:rPr>
                <w:color w:val="000000"/>
              </w:rPr>
              <w:t xml:space="preserve"> pas comme</w:t>
            </w:r>
            <w:r w:rsidRPr="004E6D04">
              <w:rPr>
                <w:color w:val="000000"/>
              </w:rPr>
              <w:t xml:space="preserve"> </w:t>
            </w:r>
            <w:r w:rsidR="004E6D04" w:rsidRPr="004E6D04">
              <w:rPr>
                <w:color w:val="000000"/>
              </w:rPr>
              <w:t>un</w:t>
            </w:r>
            <w:r w:rsidR="007920C1">
              <w:rPr>
                <w:color w:val="000000"/>
              </w:rPr>
              <w:t xml:space="preserve"> arrière-plan!</w:t>
            </w:r>
            <w:r w:rsidRPr="004E6D04">
              <w:rPr>
                <w:color w:val="000000"/>
              </w:rPr>
              <w:t xml:space="preserve"> Cela signifie que les murs du labyrinthe peuvent ensuite être codés pour renvoyer le point au début du labyrinthe.</w:t>
            </w:r>
          </w:p>
          <w:p w:rsidR="000938F6" w:rsidRPr="004E6D04" w:rsidRDefault="000938F6" w:rsidP="000938F6">
            <w:pPr>
              <w:rPr>
                <w:color w:val="000000"/>
              </w:rPr>
            </w:pPr>
            <w:r w:rsidRPr="004E6D04">
              <w:rPr>
                <w:color w:val="000000"/>
              </w:rPr>
              <w:t xml:space="preserve">Programmez-le de sorte que, une fois que le point atteint la fin du labyrinthe, il saute à un autre écran (cela pourrait être un deuxième labyrinthe ou simplement une page </w:t>
            </w:r>
            <w:r w:rsidR="004E6D04" w:rsidRPr="004E6D04">
              <w:rPr>
                <w:color w:val="000000"/>
              </w:rPr>
              <w:t xml:space="preserve">disant </w:t>
            </w:r>
            <w:r w:rsidRPr="004E6D04">
              <w:rPr>
                <w:color w:val="000000"/>
              </w:rPr>
              <w:t>«Vous gagnez».)</w:t>
            </w:r>
          </w:p>
          <w:p w:rsidR="000938F6" w:rsidRPr="004E6D04" w:rsidRDefault="000938F6" w:rsidP="000938F6">
            <w:pPr>
              <w:rPr>
                <w:color w:val="000000"/>
              </w:rPr>
            </w:pPr>
            <w:r w:rsidRPr="004E6D04">
              <w:rPr>
                <w:color w:val="000000"/>
              </w:rPr>
              <w:t>Les élèves</w:t>
            </w:r>
            <w:r w:rsidR="004E6D04" w:rsidRPr="004E6D04">
              <w:rPr>
                <w:color w:val="000000"/>
              </w:rPr>
              <w:t xml:space="preserve"> devront créer une liste </w:t>
            </w:r>
            <w:r w:rsidRPr="004E6D04">
              <w:rPr>
                <w:color w:val="000000"/>
              </w:rPr>
              <w:t>de directions qui décrit comment déplacer le point du début d</w:t>
            </w:r>
            <w:r w:rsidR="004E6D04" w:rsidRPr="004E6D04">
              <w:rPr>
                <w:color w:val="000000"/>
              </w:rPr>
              <w:t>u labyrinthe jusqu'à la fin. Les élèves d</w:t>
            </w:r>
            <w:r w:rsidRPr="004E6D04">
              <w:rPr>
                <w:color w:val="000000"/>
              </w:rPr>
              <w:t>evront util</w:t>
            </w:r>
            <w:r w:rsidR="004E6D04" w:rsidRPr="004E6D04">
              <w:rPr>
                <w:color w:val="000000"/>
              </w:rPr>
              <w:t>iser un vocabulaire approprié. Cela a</w:t>
            </w:r>
            <w:r w:rsidRPr="004E6D04">
              <w:rPr>
                <w:color w:val="000000"/>
              </w:rPr>
              <w:t xml:space="preserve"> été discuté au début de la leçon.</w:t>
            </w:r>
          </w:p>
          <w:p w:rsidR="006E5232" w:rsidRPr="008B0A20" w:rsidRDefault="006E5232">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8B0A20" w:rsidRDefault="008B0A20" w:rsidP="008B0A20">
            <w:r>
              <w:t>L'utilisation des tuiles jaunes SEND et START (elles ressemblent à des morceaux de courrier) peut être difficile. Ceux-ci peuvent être difficiles et nécessitent quelques expérimentations pour fonctionner correctement.</w:t>
            </w:r>
          </w:p>
          <w:p w:rsidR="007C0A7E" w:rsidRPr="008B0A20" w:rsidRDefault="008B0A20" w:rsidP="008B0A20">
            <w:r>
              <w:t xml:space="preserve">Assurez-vous que les élèves créent leur labyrinthe en tant que personnage et non en tant qu'arrière-plan. Dans le cas contraire, ils ne pourront pas faire revenir le joueur au début s'il </w:t>
            </w:r>
            <w:r w:rsidR="006D143B">
              <w:t>touche</w:t>
            </w:r>
            <w:r>
              <w:t xml:space="preserve"> le mur du labyrinthe.</w:t>
            </w:r>
          </w:p>
          <w:p w:rsidR="007C0A7E" w:rsidRDefault="007C0A7E">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7C0A7E" w:rsidRDefault="008B0A20">
            <w:pPr>
              <w:rPr>
                <w:b/>
                <w:color w:val="000000"/>
              </w:rPr>
            </w:pPr>
            <w:r w:rsidRPr="008B0A20">
              <w:t>Après avoir terminé leur labyrinthe, les élèves devront écrire (ou dicter) une solution</w:t>
            </w:r>
            <w:r w:rsidR="006D143B">
              <w:t xml:space="preserve"> à leur labyrinthe,</w:t>
            </w:r>
            <w:r w:rsidRPr="008B0A20">
              <w:t xml:space="preserve"> en utilisant le langage directionnel approprié.</w:t>
            </w:r>
          </w:p>
          <w:p w:rsidR="007C0A7E" w:rsidRDefault="007C0A7E">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7C0A7E" w:rsidRPr="001D1C1E" w:rsidRDefault="001D1C1E">
            <w:pPr>
              <w:rPr>
                <w:color w:val="000000"/>
              </w:rPr>
            </w:pPr>
            <w:r w:rsidRPr="001D1C1E">
              <w:rPr>
                <w:color w:val="000000"/>
              </w:rPr>
              <w:t xml:space="preserve">Tous les jeux seront partagés via </w:t>
            </w:r>
            <w:proofErr w:type="spellStart"/>
            <w:r w:rsidRPr="001D1C1E">
              <w:rPr>
                <w:color w:val="000000"/>
              </w:rPr>
              <w:t>Airdrop</w:t>
            </w:r>
            <w:proofErr w:type="spellEnd"/>
            <w:r w:rsidRPr="001D1C1E">
              <w:rPr>
                <w:color w:val="000000"/>
              </w:rPr>
              <w:t xml:space="preserve">. Les élèves rempliront la liste </w:t>
            </w:r>
            <w:r w:rsidR="006D143B">
              <w:rPr>
                <w:color w:val="000000"/>
              </w:rPr>
              <w:t>contrôle</w:t>
            </w:r>
            <w:r w:rsidRPr="001D1C1E">
              <w:rPr>
                <w:color w:val="000000"/>
              </w:rPr>
              <w:t xml:space="preserve"> pour s'assurer que tous les éléments requis ont été complétés.</w:t>
            </w:r>
          </w:p>
          <w:p w:rsidR="007C0A7E" w:rsidRDefault="007C0A7E">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1D1C1E" w:rsidRDefault="001D1C1E" w:rsidP="001D1C1E">
            <w:r>
              <w:t>- comment pouvez-vous coder les murs du labyrinthe pour renvoyer le point au début?</w:t>
            </w:r>
          </w:p>
          <w:p w:rsidR="007C0A7E" w:rsidRDefault="001D1C1E">
            <w:r>
              <w:t>-Peut-on créer un autre type de jeu? Un "</w:t>
            </w:r>
            <w:proofErr w:type="spellStart"/>
            <w:r>
              <w:t>Side</w:t>
            </w:r>
            <w:proofErr w:type="spellEnd"/>
            <w:r>
              <w:t xml:space="preserve"> Scroller" en 2D?</w:t>
            </w:r>
          </w:p>
          <w:p w:rsidR="007C0A7E" w:rsidRDefault="007C0A7E">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7C0A7E" w:rsidRPr="005F27A3" w:rsidRDefault="005F27A3">
            <w:pPr>
              <w:pBdr>
                <w:top w:val="nil"/>
                <w:left w:val="nil"/>
                <w:bottom w:val="nil"/>
                <w:right w:val="nil"/>
                <w:between w:val="nil"/>
              </w:pBdr>
              <w:spacing w:before="120"/>
              <w:rPr>
                <w:color w:val="000000"/>
              </w:rPr>
            </w:pPr>
            <w:r w:rsidRPr="005F27A3">
              <w:rPr>
                <w:color w:val="000000"/>
              </w:rPr>
              <w:t xml:space="preserve">Tous ceux qui </w:t>
            </w:r>
            <w:r w:rsidR="006D143B">
              <w:rPr>
                <w:color w:val="000000"/>
              </w:rPr>
              <w:t>veulent</w:t>
            </w:r>
            <w:r w:rsidRPr="005F27A3">
              <w:rPr>
                <w:color w:val="000000"/>
              </w:rPr>
              <w:t xml:space="preserve"> auront l'occasion de partager leur labyrinthe. Nous partagerons notre travail tout au long de l'activité pour développer les connaissances en tant que communauté. Une fois tous les projets terminés, nous créerons une "</w:t>
            </w:r>
            <w:r>
              <w:rPr>
                <w:color w:val="000000"/>
              </w:rPr>
              <w:t xml:space="preserve">Arcade  de jeux </w:t>
            </w:r>
            <w:r w:rsidRPr="005F27A3">
              <w:rPr>
                <w:color w:val="000000"/>
              </w:rPr>
              <w:t>Scratch Jr.". Nous inviterons d'autres classes à essayer nos jeux et à nous donner leur</w:t>
            </w:r>
            <w:r>
              <w:rPr>
                <w:color w:val="000000"/>
              </w:rPr>
              <w:t xml:space="preserve"> rétroaction.</w:t>
            </w:r>
          </w:p>
          <w:p w:rsidR="007C0A7E" w:rsidRDefault="00873647">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AB4A6C" w:rsidRPr="00AB4A6C" w:rsidRDefault="00AB4A6C" w:rsidP="00AB4A6C">
            <w:pPr>
              <w:pBdr>
                <w:top w:val="nil"/>
                <w:left w:val="nil"/>
                <w:bottom w:val="nil"/>
                <w:right w:val="nil"/>
                <w:between w:val="nil"/>
              </w:pBdr>
              <w:spacing w:before="120"/>
              <w:rPr>
                <w:color w:val="000000"/>
              </w:rPr>
            </w:pPr>
            <w:r w:rsidRPr="00AB4A6C">
              <w:rPr>
                <w:color w:val="000000"/>
              </w:rPr>
              <w:t>-Est-ce que votre jeu est facile à utiliser?</w:t>
            </w:r>
          </w:p>
          <w:p w:rsidR="00AB4A6C" w:rsidRPr="00AB4A6C" w:rsidRDefault="00AB4A6C" w:rsidP="00AB4A6C">
            <w:pPr>
              <w:pBdr>
                <w:top w:val="nil"/>
                <w:left w:val="nil"/>
                <w:bottom w:val="nil"/>
                <w:right w:val="nil"/>
                <w:between w:val="nil"/>
              </w:pBdr>
              <w:spacing w:before="120"/>
              <w:rPr>
                <w:color w:val="000000"/>
              </w:rPr>
            </w:pPr>
            <w:r w:rsidRPr="00AB4A6C">
              <w:rPr>
                <w:color w:val="000000"/>
              </w:rPr>
              <w:t>-Pouvez-vous décrire l'emplacement de votre point en utilisant le langage positionnel?</w:t>
            </w:r>
          </w:p>
          <w:p w:rsidR="007C0A7E" w:rsidRDefault="00AB4A6C">
            <w:pPr>
              <w:pBdr>
                <w:top w:val="nil"/>
                <w:left w:val="nil"/>
                <w:bottom w:val="nil"/>
                <w:right w:val="nil"/>
                <w:between w:val="nil"/>
              </w:pBdr>
              <w:spacing w:before="120"/>
              <w:rPr>
                <w:color w:val="000000"/>
              </w:rPr>
            </w:pPr>
            <w:r w:rsidRPr="00AB4A6C">
              <w:rPr>
                <w:color w:val="000000"/>
              </w:rPr>
              <w:t>-Quels défis avez-vous rencontrés et comment les avez-vous surmontés?</w:t>
            </w:r>
            <w:bookmarkStart w:id="1" w:name="_GoBack"/>
            <w:bookmarkEnd w:id="1"/>
          </w:p>
          <w:p w:rsidR="007C0A7E" w:rsidRDefault="007C0A7E">
            <w:pPr>
              <w:rPr>
                <w:b/>
              </w:rPr>
            </w:pPr>
          </w:p>
        </w:tc>
      </w:tr>
    </w:tbl>
    <w:p w:rsidR="007C0A7E" w:rsidRDefault="007C0A7E"/>
    <w:sectPr w:rsidR="007C0A7E">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C7E" w:rsidRDefault="007F2C7E">
      <w:pPr>
        <w:spacing w:after="0" w:line="240" w:lineRule="auto"/>
      </w:pPr>
      <w:r>
        <w:separator/>
      </w:r>
    </w:p>
  </w:endnote>
  <w:endnote w:type="continuationSeparator" w:id="0">
    <w:p w:rsidR="007F2C7E" w:rsidRDefault="007F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E" w:rsidRDefault="0087364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C7E" w:rsidRDefault="007F2C7E">
      <w:pPr>
        <w:spacing w:after="0" w:line="240" w:lineRule="auto"/>
      </w:pPr>
      <w:r>
        <w:separator/>
      </w:r>
    </w:p>
  </w:footnote>
  <w:footnote w:type="continuationSeparator" w:id="0">
    <w:p w:rsidR="007F2C7E" w:rsidRDefault="007F2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E" w:rsidRDefault="0087364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D143B">
      <w:rPr>
        <w:noProof/>
        <w:color w:val="000000"/>
      </w:rPr>
      <w:t>4</w:t>
    </w:r>
    <w:r>
      <w:rPr>
        <w:color w:val="000000"/>
      </w:rPr>
      <w:fldChar w:fldCharType="end"/>
    </w:r>
  </w:p>
  <w:p w:rsidR="007C0A7E" w:rsidRDefault="007C0A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0A7E"/>
    <w:rsid w:val="000938F6"/>
    <w:rsid w:val="0012626A"/>
    <w:rsid w:val="001D1C1E"/>
    <w:rsid w:val="004E6D04"/>
    <w:rsid w:val="005C6584"/>
    <w:rsid w:val="005F27A3"/>
    <w:rsid w:val="006D121B"/>
    <w:rsid w:val="006D143B"/>
    <w:rsid w:val="006E5232"/>
    <w:rsid w:val="00701DED"/>
    <w:rsid w:val="007920C1"/>
    <w:rsid w:val="007C0A7E"/>
    <w:rsid w:val="007F2C7E"/>
    <w:rsid w:val="007F5987"/>
    <w:rsid w:val="007F6262"/>
    <w:rsid w:val="00873647"/>
    <w:rsid w:val="008A1397"/>
    <w:rsid w:val="008B0A20"/>
    <w:rsid w:val="00935FCF"/>
    <w:rsid w:val="00AB4A6C"/>
    <w:rsid w:val="00AD73D8"/>
    <w:rsid w:val="00B224A5"/>
    <w:rsid w:val="00C94A59"/>
    <w:rsid w:val="00F14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Je7Auy91b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7</cp:revision>
  <dcterms:created xsi:type="dcterms:W3CDTF">2018-06-22T18:20:00Z</dcterms:created>
  <dcterms:modified xsi:type="dcterms:W3CDTF">2018-06-24T13:54:00Z</dcterms:modified>
</cp:coreProperties>
</file>